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5B" w:rsidRDefault="00D5445B" w:rsidP="00D5445B">
      <w:pPr>
        <w:pStyle w:val="Default"/>
        <w:rPr>
          <w:b/>
          <w:bCs/>
          <w:sz w:val="22"/>
          <w:szCs w:val="22"/>
        </w:rPr>
      </w:pPr>
    </w:p>
    <w:p w:rsidR="00D5445B" w:rsidRPr="00490F87" w:rsidRDefault="00D5445B" w:rsidP="00D5445B">
      <w:pPr>
        <w:pStyle w:val="Default"/>
        <w:rPr>
          <w:b/>
          <w:bCs/>
          <w:sz w:val="22"/>
          <w:szCs w:val="22"/>
        </w:rPr>
      </w:pPr>
      <w:r w:rsidRPr="00490F87">
        <w:rPr>
          <w:b/>
          <w:bCs/>
          <w:sz w:val="22"/>
          <w:szCs w:val="22"/>
        </w:rPr>
        <w:t xml:space="preserve">Objetivo </w:t>
      </w:r>
    </w:p>
    <w:p w:rsidR="00D5445B" w:rsidRPr="00490F87" w:rsidRDefault="00D5445B" w:rsidP="00D5445B">
      <w:pPr>
        <w:pStyle w:val="Default"/>
        <w:rPr>
          <w:sz w:val="22"/>
          <w:szCs w:val="22"/>
        </w:rPr>
      </w:pP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  <w:r w:rsidRPr="00490F87">
        <w:rPr>
          <w:sz w:val="22"/>
          <w:szCs w:val="22"/>
        </w:rPr>
        <w:t xml:space="preserve">Entregar a los Trabajadores una serie de indicaciones de cómo actuar en caso de </w:t>
      </w:r>
      <w:r w:rsidRPr="00490F87">
        <w:rPr>
          <w:bCs/>
          <w:sz w:val="22"/>
          <w:szCs w:val="22"/>
        </w:rPr>
        <w:t>ocurrencia de un accidente</w:t>
      </w:r>
      <w:r w:rsidRPr="00490F87">
        <w:rPr>
          <w:sz w:val="22"/>
          <w:szCs w:val="22"/>
        </w:rPr>
        <w:t xml:space="preserve">, ya sea de trabajo o trayecto; también en caso de síntomas de enfermedad profesional. Aquí encontrara definiciones, responsables y pasos a seguir en caso de sufrir un accidente dentro de las dependencias de la empresa, en terreno o en el trayecto a su lugar de trabajo. </w:t>
      </w:r>
    </w:p>
    <w:p w:rsidR="00D5445B" w:rsidRPr="00490F87" w:rsidRDefault="00D5445B" w:rsidP="00D5445B">
      <w:pPr>
        <w:pStyle w:val="Default"/>
        <w:rPr>
          <w:bCs/>
          <w:sz w:val="22"/>
          <w:szCs w:val="22"/>
        </w:rPr>
      </w:pPr>
    </w:p>
    <w:p w:rsidR="00D5445B" w:rsidRPr="00490F87" w:rsidRDefault="00D5445B" w:rsidP="00D5445B">
      <w:pPr>
        <w:pStyle w:val="Default"/>
        <w:rPr>
          <w:b/>
          <w:sz w:val="22"/>
          <w:szCs w:val="22"/>
        </w:rPr>
      </w:pPr>
      <w:r w:rsidRPr="00490F87">
        <w:rPr>
          <w:b/>
          <w:bCs/>
          <w:sz w:val="22"/>
          <w:szCs w:val="22"/>
        </w:rPr>
        <w:t xml:space="preserve">Alcance </w:t>
      </w: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  <w:r w:rsidRPr="00490F87">
        <w:rPr>
          <w:sz w:val="22"/>
          <w:szCs w:val="22"/>
        </w:rPr>
        <w:t xml:space="preserve">Este procedimiento es aplicable a nivel nacional para </w:t>
      </w:r>
      <w:proofErr w:type="spellStart"/>
      <w:r w:rsidRPr="00490F87">
        <w:rPr>
          <w:sz w:val="22"/>
          <w:szCs w:val="22"/>
        </w:rPr>
        <w:t>Isapre</w:t>
      </w:r>
      <w:proofErr w:type="spellEnd"/>
      <w:r w:rsidRPr="00490F87">
        <w:rPr>
          <w:sz w:val="22"/>
          <w:szCs w:val="22"/>
        </w:rPr>
        <w:t xml:space="preserve"> Banmédica y Vida Tres S.A. Sucursales, Fuerza de Ventas, Back Office, </w:t>
      </w:r>
      <w:proofErr w:type="spellStart"/>
      <w:r w:rsidRPr="00490F87">
        <w:rPr>
          <w:sz w:val="22"/>
          <w:szCs w:val="22"/>
        </w:rPr>
        <w:t>Call</w:t>
      </w:r>
      <w:proofErr w:type="spellEnd"/>
      <w:r w:rsidRPr="00490F87">
        <w:rPr>
          <w:sz w:val="22"/>
          <w:szCs w:val="22"/>
        </w:rPr>
        <w:t xml:space="preserve"> Center, etc. </w:t>
      </w:r>
    </w:p>
    <w:p w:rsidR="00D5445B" w:rsidRPr="00490F87" w:rsidRDefault="00D5445B" w:rsidP="00D5445B">
      <w:pPr>
        <w:pStyle w:val="Default"/>
        <w:rPr>
          <w:bCs/>
          <w:sz w:val="22"/>
          <w:szCs w:val="22"/>
        </w:rPr>
      </w:pPr>
    </w:p>
    <w:p w:rsidR="00D5445B" w:rsidRPr="00490F87" w:rsidRDefault="00D5445B" w:rsidP="00D5445B">
      <w:pPr>
        <w:pStyle w:val="Default"/>
        <w:rPr>
          <w:b/>
          <w:bCs/>
          <w:sz w:val="22"/>
          <w:szCs w:val="22"/>
        </w:rPr>
      </w:pPr>
      <w:r w:rsidRPr="00490F87">
        <w:rPr>
          <w:b/>
          <w:bCs/>
          <w:sz w:val="22"/>
          <w:szCs w:val="22"/>
        </w:rPr>
        <w:t xml:space="preserve">Definiciones. </w:t>
      </w: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</w:p>
    <w:p w:rsidR="00D5445B" w:rsidRPr="00490F87" w:rsidRDefault="00A73913" w:rsidP="00D5445B">
      <w:pPr>
        <w:pStyle w:val="Default"/>
        <w:jc w:val="both"/>
        <w:rPr>
          <w:sz w:val="22"/>
          <w:szCs w:val="22"/>
        </w:rPr>
      </w:pPr>
      <w:r w:rsidRPr="00900416">
        <w:rPr>
          <w:b/>
          <w:bCs/>
          <w:sz w:val="22"/>
          <w:szCs w:val="22"/>
        </w:rPr>
        <w:t>Accidente del trabajo</w:t>
      </w:r>
      <w:r>
        <w:rPr>
          <w:bCs/>
          <w:sz w:val="22"/>
          <w:szCs w:val="22"/>
        </w:rPr>
        <w:t xml:space="preserve">: </w:t>
      </w:r>
      <w:r w:rsidR="00D5445B" w:rsidRPr="00490F87">
        <w:rPr>
          <w:sz w:val="22"/>
          <w:szCs w:val="22"/>
        </w:rPr>
        <w:t xml:space="preserve">Toda lesión que una persona sufra a causa o con ocasión del trabajo y que le produzca </w:t>
      </w:r>
      <w:r w:rsidR="00D5445B" w:rsidRPr="00490F87">
        <w:rPr>
          <w:bCs/>
          <w:iCs/>
          <w:sz w:val="22"/>
          <w:szCs w:val="22"/>
        </w:rPr>
        <w:t xml:space="preserve">incapacidad o muerte </w:t>
      </w:r>
      <w:r w:rsidR="00D5445B" w:rsidRPr="00490F87">
        <w:rPr>
          <w:sz w:val="22"/>
          <w:szCs w:val="22"/>
        </w:rPr>
        <w:t xml:space="preserve">(Ley 16.744) </w:t>
      </w: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  <w:r w:rsidRPr="00900416">
        <w:rPr>
          <w:b/>
          <w:bCs/>
          <w:sz w:val="22"/>
          <w:szCs w:val="22"/>
        </w:rPr>
        <w:t>Accidentes de trayecto</w:t>
      </w:r>
      <w:r w:rsidRPr="00490F87">
        <w:rPr>
          <w:sz w:val="22"/>
          <w:szCs w:val="22"/>
        </w:rPr>
        <w:t xml:space="preserve">: son los ocurridos en el trayecto directo </w:t>
      </w:r>
      <w:r w:rsidRPr="00490F87">
        <w:rPr>
          <w:bCs/>
          <w:iCs/>
          <w:sz w:val="22"/>
          <w:szCs w:val="22"/>
        </w:rPr>
        <w:t xml:space="preserve">entre la habitación y el lugar de trabajo </w:t>
      </w:r>
      <w:r w:rsidRPr="00490F87">
        <w:rPr>
          <w:sz w:val="22"/>
          <w:szCs w:val="22"/>
        </w:rPr>
        <w:t xml:space="preserve">y viceversa. </w:t>
      </w:r>
      <w:r w:rsidR="002561AF">
        <w:rPr>
          <w:sz w:val="22"/>
          <w:szCs w:val="22"/>
        </w:rPr>
        <w:t>Recuerde que para este tipo de accidentes es responsabilidad del accidentado presentar ante el organismo administrador (</w:t>
      </w:r>
      <w:r w:rsidR="00E52CD3">
        <w:rPr>
          <w:sz w:val="22"/>
          <w:szCs w:val="22"/>
        </w:rPr>
        <w:t>MUTUAL DE SEGURIDAD C.CH.C</w:t>
      </w:r>
      <w:r w:rsidR="002561AF">
        <w:rPr>
          <w:sz w:val="22"/>
          <w:szCs w:val="22"/>
        </w:rPr>
        <w:t>) algún medio de prueba, ya sea testigos, constancia de carabineros o primera atención en algún centro asistencial.</w:t>
      </w: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  <w:r w:rsidRPr="00900416">
        <w:rPr>
          <w:b/>
          <w:bCs/>
          <w:sz w:val="22"/>
          <w:szCs w:val="22"/>
        </w:rPr>
        <w:t>Enfermedad Profesional</w:t>
      </w:r>
      <w:r w:rsidRPr="00490F87">
        <w:rPr>
          <w:bCs/>
          <w:sz w:val="22"/>
          <w:szCs w:val="22"/>
        </w:rPr>
        <w:t xml:space="preserve">: </w:t>
      </w:r>
      <w:r w:rsidRPr="00490F87">
        <w:rPr>
          <w:sz w:val="22"/>
          <w:szCs w:val="22"/>
        </w:rPr>
        <w:t xml:space="preserve">Es enfermedad profesional la causada de una manera directa por el ejercicio de la profesión o el trabajo que realice una persona y que le produzca </w:t>
      </w:r>
      <w:r w:rsidRPr="00490F87">
        <w:rPr>
          <w:bCs/>
          <w:iCs/>
          <w:sz w:val="22"/>
          <w:szCs w:val="22"/>
        </w:rPr>
        <w:t>incapacidad o muerte</w:t>
      </w:r>
      <w:r w:rsidRPr="00490F87">
        <w:rPr>
          <w:sz w:val="22"/>
          <w:szCs w:val="22"/>
        </w:rPr>
        <w:t xml:space="preserve">. </w:t>
      </w: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  <w:r w:rsidRPr="00900416">
        <w:rPr>
          <w:b/>
          <w:bCs/>
          <w:sz w:val="22"/>
          <w:szCs w:val="22"/>
        </w:rPr>
        <w:t>Caso de Urgencia:</w:t>
      </w:r>
      <w:r w:rsidRPr="00490F87">
        <w:rPr>
          <w:bCs/>
          <w:sz w:val="22"/>
          <w:szCs w:val="22"/>
        </w:rPr>
        <w:t xml:space="preserve"> </w:t>
      </w:r>
      <w:r w:rsidRPr="00490F87">
        <w:rPr>
          <w:sz w:val="22"/>
          <w:szCs w:val="22"/>
        </w:rPr>
        <w:t xml:space="preserve">Se entiende como caso de Urgencia solo cuando la condición de salud o cuadro clínico implique riesgo vital y/o secuela funcional grave para la persona, de no mediar atención médica inmediata. (art. 73 del D.S. Nº 101, de 1969, del MINTRAB) </w:t>
      </w: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</w:p>
    <w:p w:rsidR="00D5445B" w:rsidRPr="00490F87" w:rsidRDefault="00D5445B" w:rsidP="00D5445B">
      <w:pPr>
        <w:pStyle w:val="Default"/>
        <w:jc w:val="both"/>
        <w:rPr>
          <w:sz w:val="22"/>
          <w:szCs w:val="22"/>
        </w:rPr>
      </w:pPr>
      <w:r w:rsidRPr="00900416">
        <w:rPr>
          <w:b/>
          <w:bCs/>
          <w:sz w:val="22"/>
          <w:szCs w:val="22"/>
        </w:rPr>
        <w:t>DIAT /DEP</w:t>
      </w:r>
      <w:r w:rsidRPr="00490F87">
        <w:rPr>
          <w:sz w:val="22"/>
          <w:szCs w:val="22"/>
        </w:rPr>
        <w:t xml:space="preserve">: </w:t>
      </w:r>
      <w:r w:rsidR="00A73913" w:rsidRPr="00490F87">
        <w:rPr>
          <w:sz w:val="22"/>
          <w:szCs w:val="22"/>
        </w:rPr>
        <w:t>De</w:t>
      </w:r>
      <w:r w:rsidR="00A73913">
        <w:rPr>
          <w:sz w:val="22"/>
          <w:szCs w:val="22"/>
        </w:rPr>
        <w:t>claración</w:t>
      </w:r>
      <w:r w:rsidRPr="00490F87">
        <w:rPr>
          <w:sz w:val="22"/>
          <w:szCs w:val="22"/>
        </w:rPr>
        <w:t xml:space="preserve"> individual de accidente de trabajo / </w:t>
      </w:r>
      <w:r w:rsidR="00A73913" w:rsidRPr="00490F87">
        <w:rPr>
          <w:sz w:val="22"/>
          <w:szCs w:val="22"/>
        </w:rPr>
        <w:t>De</w:t>
      </w:r>
      <w:r w:rsidR="00A73913">
        <w:rPr>
          <w:sz w:val="22"/>
          <w:szCs w:val="22"/>
        </w:rPr>
        <w:t>claración</w:t>
      </w:r>
      <w:r w:rsidRPr="00490F87">
        <w:rPr>
          <w:sz w:val="22"/>
          <w:szCs w:val="22"/>
        </w:rPr>
        <w:t xml:space="preserve"> de enfermedad profesional, (art. 71 del D.S. Nº 101, de 1969, del MINTRAB), declaraciones y antecedentes requeridos por el Organismo Administrador </w:t>
      </w:r>
      <w:r w:rsidRPr="00A73913">
        <w:rPr>
          <w:b/>
          <w:sz w:val="22"/>
          <w:szCs w:val="22"/>
        </w:rPr>
        <w:t>(</w:t>
      </w:r>
      <w:r w:rsidR="00E52CD3">
        <w:rPr>
          <w:b/>
          <w:sz w:val="22"/>
          <w:szCs w:val="22"/>
        </w:rPr>
        <w:t>Mutual de Seguridad C.CH.C</w:t>
      </w:r>
      <w:r w:rsidRPr="00A73913">
        <w:rPr>
          <w:b/>
          <w:sz w:val="22"/>
          <w:szCs w:val="22"/>
        </w:rPr>
        <w:t>)</w:t>
      </w:r>
      <w:r w:rsidRPr="00490F87">
        <w:rPr>
          <w:sz w:val="22"/>
          <w:szCs w:val="22"/>
        </w:rPr>
        <w:t xml:space="preserve"> </w:t>
      </w:r>
    </w:p>
    <w:p w:rsidR="00654120" w:rsidRDefault="001D22A0"/>
    <w:p w:rsidR="009C2588" w:rsidRDefault="009C2588" w:rsidP="00D5445B">
      <w:pPr>
        <w:pStyle w:val="Default"/>
        <w:rPr>
          <w:b/>
          <w:bCs/>
          <w:sz w:val="22"/>
          <w:szCs w:val="22"/>
        </w:rPr>
      </w:pPr>
    </w:p>
    <w:p w:rsidR="002561AF" w:rsidRDefault="002561AF" w:rsidP="00D5445B">
      <w:pPr>
        <w:pStyle w:val="Default"/>
        <w:rPr>
          <w:b/>
          <w:bCs/>
          <w:sz w:val="22"/>
          <w:szCs w:val="22"/>
        </w:rPr>
      </w:pPr>
    </w:p>
    <w:p w:rsidR="002561AF" w:rsidRDefault="002561AF" w:rsidP="00D5445B">
      <w:pPr>
        <w:pStyle w:val="Default"/>
        <w:rPr>
          <w:b/>
          <w:bCs/>
          <w:sz w:val="22"/>
          <w:szCs w:val="22"/>
        </w:rPr>
      </w:pPr>
    </w:p>
    <w:p w:rsidR="009C2588" w:rsidRDefault="009C2588" w:rsidP="00D5445B">
      <w:pPr>
        <w:pStyle w:val="Default"/>
        <w:rPr>
          <w:b/>
          <w:bCs/>
          <w:sz w:val="22"/>
          <w:szCs w:val="22"/>
        </w:rPr>
      </w:pPr>
    </w:p>
    <w:p w:rsidR="009C2588" w:rsidRDefault="009C2588" w:rsidP="00D5445B">
      <w:pPr>
        <w:pStyle w:val="Default"/>
        <w:rPr>
          <w:b/>
          <w:bCs/>
          <w:sz w:val="22"/>
          <w:szCs w:val="22"/>
        </w:rPr>
      </w:pPr>
    </w:p>
    <w:p w:rsidR="009C2588" w:rsidRDefault="009C2588" w:rsidP="00D5445B">
      <w:pPr>
        <w:pStyle w:val="Default"/>
        <w:rPr>
          <w:b/>
          <w:bCs/>
          <w:sz w:val="22"/>
          <w:szCs w:val="22"/>
        </w:rPr>
      </w:pPr>
    </w:p>
    <w:p w:rsidR="009C2588" w:rsidRDefault="009C2588" w:rsidP="00D5445B">
      <w:pPr>
        <w:pStyle w:val="Default"/>
        <w:rPr>
          <w:b/>
          <w:bCs/>
          <w:sz w:val="22"/>
          <w:szCs w:val="22"/>
        </w:rPr>
      </w:pPr>
    </w:p>
    <w:p w:rsidR="009C2588" w:rsidRDefault="009C2588" w:rsidP="00D5445B">
      <w:pPr>
        <w:pStyle w:val="Default"/>
        <w:rPr>
          <w:b/>
          <w:bCs/>
          <w:sz w:val="22"/>
          <w:szCs w:val="22"/>
        </w:rPr>
      </w:pPr>
    </w:p>
    <w:p w:rsidR="00900416" w:rsidRDefault="00900416" w:rsidP="00D5445B">
      <w:pPr>
        <w:pStyle w:val="Default"/>
        <w:rPr>
          <w:b/>
          <w:bCs/>
          <w:sz w:val="22"/>
          <w:szCs w:val="22"/>
        </w:rPr>
      </w:pPr>
    </w:p>
    <w:p w:rsidR="00900416" w:rsidRDefault="00900416" w:rsidP="00D5445B">
      <w:pPr>
        <w:pStyle w:val="Default"/>
        <w:rPr>
          <w:b/>
          <w:bCs/>
          <w:sz w:val="22"/>
          <w:szCs w:val="22"/>
        </w:rPr>
      </w:pPr>
    </w:p>
    <w:p w:rsidR="00900416" w:rsidRDefault="00900416" w:rsidP="00D5445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Frente a un Accidente de Trayecto</w:t>
      </w:r>
    </w:p>
    <w:p w:rsidR="00900416" w:rsidRDefault="00900416" w:rsidP="00D5445B">
      <w:pPr>
        <w:pStyle w:val="Default"/>
        <w:rPr>
          <w:b/>
          <w:bCs/>
          <w:sz w:val="22"/>
          <w:szCs w:val="22"/>
        </w:rPr>
      </w:pPr>
    </w:p>
    <w:p w:rsidR="00071C5A" w:rsidRPr="00071C5A" w:rsidRDefault="00071C5A" w:rsidP="00071C5A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 aviso</w:t>
      </w:r>
      <w:r w:rsidR="00BE1E44">
        <w:rPr>
          <w:bCs/>
          <w:sz w:val="22"/>
          <w:szCs w:val="22"/>
        </w:rPr>
        <w:t xml:space="preserve"> inmediatamente a s</w:t>
      </w:r>
      <w:r w:rsidR="00900416" w:rsidRPr="002944FA">
        <w:rPr>
          <w:bCs/>
          <w:sz w:val="22"/>
          <w:szCs w:val="22"/>
        </w:rPr>
        <w:t>u jef</w:t>
      </w:r>
      <w:r w:rsidR="00BE1E44">
        <w:rPr>
          <w:bCs/>
          <w:sz w:val="22"/>
          <w:szCs w:val="22"/>
        </w:rPr>
        <w:t>atura o supervisor directo, él l</w:t>
      </w:r>
      <w:r w:rsidR="00900416" w:rsidRPr="002944FA">
        <w:rPr>
          <w:bCs/>
          <w:sz w:val="22"/>
          <w:szCs w:val="22"/>
        </w:rPr>
        <w:t xml:space="preserve">e pedirá algunos antecedentes para </w:t>
      </w:r>
      <w:r w:rsidR="00BE1E44">
        <w:rPr>
          <w:bCs/>
          <w:sz w:val="22"/>
          <w:szCs w:val="22"/>
        </w:rPr>
        <w:t xml:space="preserve">enviar </w:t>
      </w:r>
      <w:r w:rsidR="00FA3615">
        <w:rPr>
          <w:bCs/>
          <w:sz w:val="22"/>
          <w:szCs w:val="22"/>
        </w:rPr>
        <w:t>el formulario de Investigación de Accidente</w:t>
      </w:r>
      <w:r w:rsidR="00900416" w:rsidRPr="002944FA">
        <w:rPr>
          <w:bCs/>
          <w:sz w:val="22"/>
          <w:szCs w:val="22"/>
        </w:rPr>
        <w:t xml:space="preserve"> al área de RRHH de </w:t>
      </w:r>
      <w:proofErr w:type="spellStart"/>
      <w:r w:rsidR="00900416" w:rsidRPr="002944FA">
        <w:rPr>
          <w:bCs/>
          <w:sz w:val="22"/>
          <w:szCs w:val="22"/>
        </w:rPr>
        <w:t>Isapre</w:t>
      </w:r>
      <w:proofErr w:type="spellEnd"/>
      <w:r w:rsidR="00900416" w:rsidRPr="002944FA">
        <w:rPr>
          <w:bCs/>
          <w:sz w:val="22"/>
          <w:szCs w:val="22"/>
        </w:rPr>
        <w:t xml:space="preserve"> Banmedica y Vida Tres.</w:t>
      </w:r>
      <w:r>
        <w:rPr>
          <w:bCs/>
          <w:sz w:val="22"/>
          <w:szCs w:val="22"/>
        </w:rPr>
        <w:t xml:space="preserve"> </w:t>
      </w:r>
    </w:p>
    <w:p w:rsidR="00900416" w:rsidRPr="002944FA" w:rsidRDefault="00900416" w:rsidP="002944FA">
      <w:pPr>
        <w:pStyle w:val="Default"/>
        <w:jc w:val="both"/>
        <w:rPr>
          <w:bCs/>
          <w:sz w:val="22"/>
          <w:szCs w:val="22"/>
        </w:rPr>
      </w:pPr>
    </w:p>
    <w:p w:rsidR="00900416" w:rsidRPr="002944FA" w:rsidRDefault="004045DE" w:rsidP="002944FA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900416" w:rsidRPr="002944FA">
        <w:rPr>
          <w:bCs/>
          <w:sz w:val="22"/>
          <w:szCs w:val="22"/>
        </w:rPr>
        <w:t xml:space="preserve">u jefatura directa deberá completar </w:t>
      </w:r>
      <w:r w:rsidR="002944FA">
        <w:rPr>
          <w:bCs/>
          <w:sz w:val="22"/>
          <w:szCs w:val="22"/>
        </w:rPr>
        <w:t xml:space="preserve">el </w:t>
      </w:r>
      <w:r w:rsidR="00BE1E44">
        <w:rPr>
          <w:bCs/>
          <w:sz w:val="22"/>
          <w:szCs w:val="22"/>
        </w:rPr>
        <w:t>Anexo 1</w:t>
      </w:r>
      <w:r w:rsidR="00900416" w:rsidRPr="002944FA">
        <w:rPr>
          <w:bCs/>
          <w:sz w:val="22"/>
          <w:szCs w:val="22"/>
        </w:rPr>
        <w:t xml:space="preserve"> “</w:t>
      </w:r>
      <w:r w:rsidR="00FA3615">
        <w:rPr>
          <w:bCs/>
          <w:sz w:val="22"/>
          <w:szCs w:val="22"/>
        </w:rPr>
        <w:t>Investigación</w:t>
      </w:r>
      <w:r w:rsidR="00900416" w:rsidRPr="002944FA">
        <w:rPr>
          <w:bCs/>
          <w:sz w:val="22"/>
          <w:szCs w:val="22"/>
        </w:rPr>
        <w:t xml:space="preserve"> de accidentes de tra</w:t>
      </w:r>
      <w:r w:rsidR="00FA3615">
        <w:rPr>
          <w:bCs/>
          <w:sz w:val="22"/>
          <w:szCs w:val="22"/>
        </w:rPr>
        <w:t>baj</w:t>
      </w:r>
      <w:r w:rsidR="00BE1E44">
        <w:rPr>
          <w:bCs/>
          <w:sz w:val="22"/>
          <w:szCs w:val="22"/>
        </w:rPr>
        <w:t>o</w:t>
      </w:r>
      <w:r w:rsidR="00B96B70">
        <w:rPr>
          <w:bCs/>
          <w:sz w:val="22"/>
          <w:szCs w:val="22"/>
        </w:rPr>
        <w:t xml:space="preserve"> o trayecto</w:t>
      </w:r>
      <w:r w:rsidR="00900416" w:rsidRPr="002944FA">
        <w:rPr>
          <w:bCs/>
          <w:sz w:val="22"/>
          <w:szCs w:val="22"/>
        </w:rPr>
        <w:t>”, simple formulario con la información básica del accidentado y descripción del incidente.</w:t>
      </w:r>
    </w:p>
    <w:p w:rsidR="00900416" w:rsidRPr="002944FA" w:rsidRDefault="00900416" w:rsidP="002944FA">
      <w:pPr>
        <w:pStyle w:val="Default"/>
        <w:jc w:val="both"/>
        <w:rPr>
          <w:bCs/>
          <w:sz w:val="22"/>
          <w:szCs w:val="22"/>
        </w:rPr>
      </w:pPr>
    </w:p>
    <w:p w:rsidR="00900416" w:rsidRPr="002944FA" w:rsidRDefault="00900416" w:rsidP="002944FA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944FA">
        <w:rPr>
          <w:bCs/>
          <w:sz w:val="22"/>
          <w:szCs w:val="22"/>
        </w:rPr>
        <w:t>Este formulario de</w:t>
      </w:r>
      <w:r w:rsidR="004045DE">
        <w:rPr>
          <w:bCs/>
          <w:sz w:val="22"/>
          <w:szCs w:val="22"/>
        </w:rPr>
        <w:t xml:space="preserve">be ser enviado </w:t>
      </w:r>
      <w:r w:rsidR="00BE1E44">
        <w:rPr>
          <w:bCs/>
          <w:sz w:val="22"/>
          <w:szCs w:val="22"/>
        </w:rPr>
        <w:t xml:space="preserve">si es posible </w:t>
      </w:r>
      <w:r w:rsidR="004045DE">
        <w:rPr>
          <w:bCs/>
          <w:sz w:val="22"/>
          <w:szCs w:val="22"/>
        </w:rPr>
        <w:t>antes de dirigirs</w:t>
      </w:r>
      <w:r w:rsidRPr="002944FA">
        <w:rPr>
          <w:bCs/>
          <w:sz w:val="22"/>
          <w:szCs w:val="22"/>
        </w:rPr>
        <w:t>e al centro de atención de</w:t>
      </w:r>
      <w:r w:rsidR="0059698C">
        <w:rPr>
          <w:bCs/>
          <w:sz w:val="22"/>
          <w:szCs w:val="22"/>
        </w:rPr>
        <w:t xml:space="preserve"> MUTUAL DE SEGURIDAD C.CH</w:t>
      </w:r>
      <w:r w:rsidR="00071C5A">
        <w:rPr>
          <w:bCs/>
          <w:sz w:val="22"/>
          <w:szCs w:val="22"/>
        </w:rPr>
        <w:t>.</w:t>
      </w:r>
      <w:r w:rsidR="0059698C">
        <w:rPr>
          <w:bCs/>
          <w:sz w:val="22"/>
          <w:szCs w:val="22"/>
        </w:rPr>
        <w:t>C</w:t>
      </w:r>
      <w:r w:rsidR="00FA3615">
        <w:rPr>
          <w:bCs/>
          <w:sz w:val="22"/>
          <w:szCs w:val="22"/>
        </w:rPr>
        <w:t xml:space="preserve"> o en un plazo no posterior a 24 horas de acontecido el hecho.</w:t>
      </w:r>
      <w:r w:rsidR="00071C5A" w:rsidRPr="00071C5A">
        <w:rPr>
          <w:bCs/>
          <w:sz w:val="22"/>
          <w:szCs w:val="22"/>
        </w:rPr>
        <w:t xml:space="preserve"> </w:t>
      </w:r>
      <w:r w:rsidR="00071C5A">
        <w:rPr>
          <w:bCs/>
          <w:sz w:val="22"/>
          <w:szCs w:val="22"/>
        </w:rPr>
        <w:t xml:space="preserve">Este aviso </w:t>
      </w:r>
      <w:r w:rsidR="00FA3615">
        <w:rPr>
          <w:bCs/>
          <w:sz w:val="22"/>
          <w:szCs w:val="22"/>
        </w:rPr>
        <w:t xml:space="preserve">debe ser </w:t>
      </w:r>
      <w:r w:rsidR="00071C5A">
        <w:rPr>
          <w:bCs/>
          <w:sz w:val="22"/>
          <w:szCs w:val="22"/>
        </w:rPr>
        <w:t>envia</w:t>
      </w:r>
      <w:r w:rsidR="00FA3615">
        <w:rPr>
          <w:bCs/>
          <w:sz w:val="22"/>
          <w:szCs w:val="22"/>
        </w:rPr>
        <w:t>do</w:t>
      </w:r>
      <w:r w:rsidR="00071C5A">
        <w:rPr>
          <w:bCs/>
          <w:sz w:val="22"/>
          <w:szCs w:val="22"/>
        </w:rPr>
        <w:t xml:space="preserve"> a </w:t>
      </w:r>
      <w:r w:rsidR="00071C5A" w:rsidRPr="00BE1E44">
        <w:rPr>
          <w:b/>
          <w:bCs/>
          <w:sz w:val="22"/>
          <w:szCs w:val="22"/>
        </w:rPr>
        <w:t>accidenteslaborales@banmedica.cl</w:t>
      </w:r>
    </w:p>
    <w:p w:rsidR="00900416" w:rsidRPr="002944FA" w:rsidRDefault="00900416" w:rsidP="002944FA">
      <w:pPr>
        <w:pStyle w:val="Default"/>
        <w:jc w:val="both"/>
        <w:rPr>
          <w:bCs/>
          <w:sz w:val="22"/>
          <w:szCs w:val="22"/>
        </w:rPr>
      </w:pPr>
    </w:p>
    <w:p w:rsidR="00900416" w:rsidRPr="002944FA" w:rsidRDefault="00900416" w:rsidP="00C85F51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944FA">
        <w:rPr>
          <w:bCs/>
          <w:sz w:val="22"/>
          <w:szCs w:val="22"/>
        </w:rPr>
        <w:t>Si después de ocurrido un accidente no requiere ambulancia, dirí</w:t>
      </w:r>
      <w:r w:rsidR="004045DE">
        <w:rPr>
          <w:bCs/>
          <w:sz w:val="22"/>
          <w:szCs w:val="22"/>
        </w:rPr>
        <w:t>jase</w:t>
      </w:r>
      <w:r w:rsidRPr="002944FA">
        <w:rPr>
          <w:bCs/>
          <w:sz w:val="22"/>
          <w:szCs w:val="22"/>
        </w:rPr>
        <w:t xml:space="preserve"> al centro </w:t>
      </w:r>
      <w:r w:rsidR="004045DE">
        <w:rPr>
          <w:bCs/>
          <w:sz w:val="22"/>
          <w:szCs w:val="22"/>
        </w:rPr>
        <w:t xml:space="preserve">de atención </w:t>
      </w:r>
      <w:r w:rsidR="00E52CD3">
        <w:rPr>
          <w:bCs/>
          <w:sz w:val="22"/>
          <w:szCs w:val="22"/>
        </w:rPr>
        <w:t>MUTUAL DE SEGURIDAD C.CH.C</w:t>
      </w:r>
      <w:r w:rsidR="004045DE">
        <w:rPr>
          <w:bCs/>
          <w:sz w:val="22"/>
          <w:szCs w:val="22"/>
        </w:rPr>
        <w:t xml:space="preserve"> más cercano a su lugar de trabajo. Revise</w:t>
      </w:r>
      <w:r w:rsidRPr="002944FA">
        <w:rPr>
          <w:bCs/>
          <w:sz w:val="22"/>
          <w:szCs w:val="22"/>
        </w:rPr>
        <w:t xml:space="preserve"> el </w:t>
      </w:r>
      <w:r w:rsidR="002944FA" w:rsidRPr="002944FA">
        <w:rPr>
          <w:bCs/>
          <w:sz w:val="22"/>
          <w:szCs w:val="22"/>
        </w:rPr>
        <w:t>más</w:t>
      </w:r>
      <w:r w:rsidR="004045DE">
        <w:rPr>
          <w:bCs/>
          <w:sz w:val="22"/>
          <w:szCs w:val="22"/>
        </w:rPr>
        <w:t xml:space="preserve"> cercano a s</w:t>
      </w:r>
      <w:r w:rsidRPr="002944FA">
        <w:rPr>
          <w:bCs/>
          <w:sz w:val="22"/>
          <w:szCs w:val="22"/>
        </w:rPr>
        <w:t xml:space="preserve">u lugar de trabajo en </w:t>
      </w:r>
      <w:r w:rsidR="00C85F51">
        <w:rPr>
          <w:bCs/>
          <w:sz w:val="22"/>
          <w:szCs w:val="22"/>
        </w:rPr>
        <w:t>Intranet (</w:t>
      </w:r>
      <w:hyperlink r:id="rId7" w:history="1">
        <w:r w:rsidR="00E52CD3" w:rsidRPr="00E52CD3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http://intranet.banmedica.cl/recursoshumanos/direcciones-nacionales-achs/</w:t>
        </w:r>
      </w:hyperlink>
      <w:r w:rsidR="00C85F51">
        <w:rPr>
          <w:bCs/>
          <w:sz w:val="22"/>
          <w:szCs w:val="22"/>
        </w:rPr>
        <w:t>)</w:t>
      </w:r>
      <w:r w:rsidR="00B96B70">
        <w:rPr>
          <w:bCs/>
          <w:sz w:val="22"/>
          <w:szCs w:val="22"/>
        </w:rPr>
        <w:t>, e</w:t>
      </w:r>
      <w:r w:rsidRPr="002944FA">
        <w:rPr>
          <w:bCs/>
          <w:sz w:val="22"/>
          <w:szCs w:val="22"/>
        </w:rPr>
        <w:t xml:space="preserve">n </w:t>
      </w:r>
      <w:hyperlink r:id="rId8" w:history="1">
        <w:r w:rsidR="00B96B70" w:rsidRPr="00146745">
          <w:rPr>
            <w:rStyle w:val="Hipervnculo"/>
            <w:bCs/>
            <w:sz w:val="22"/>
            <w:szCs w:val="22"/>
          </w:rPr>
          <w:t>www.mutual.cl</w:t>
        </w:r>
      </w:hyperlink>
      <w:r w:rsidR="00B96B70">
        <w:rPr>
          <w:bCs/>
          <w:sz w:val="22"/>
          <w:szCs w:val="22"/>
        </w:rPr>
        <w:t xml:space="preserve">, o en nuestra aplicación </w:t>
      </w:r>
      <w:proofErr w:type="spellStart"/>
      <w:r w:rsidR="00B96B70">
        <w:rPr>
          <w:bCs/>
          <w:sz w:val="22"/>
          <w:szCs w:val="22"/>
        </w:rPr>
        <w:t>Banpreven</w:t>
      </w:r>
      <w:proofErr w:type="spellEnd"/>
      <w:r w:rsidR="00B96B70">
        <w:rPr>
          <w:bCs/>
          <w:sz w:val="22"/>
          <w:szCs w:val="22"/>
        </w:rPr>
        <w:t>.</w:t>
      </w:r>
    </w:p>
    <w:p w:rsidR="00900416" w:rsidRPr="002944FA" w:rsidRDefault="00900416" w:rsidP="002944FA">
      <w:pPr>
        <w:pStyle w:val="Default"/>
        <w:jc w:val="both"/>
        <w:rPr>
          <w:bCs/>
          <w:sz w:val="22"/>
          <w:szCs w:val="22"/>
        </w:rPr>
      </w:pPr>
    </w:p>
    <w:p w:rsidR="00900416" w:rsidRPr="002944FA" w:rsidRDefault="00900416" w:rsidP="002944FA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944FA">
        <w:rPr>
          <w:bCs/>
          <w:sz w:val="22"/>
          <w:szCs w:val="22"/>
        </w:rPr>
        <w:t>Si requiere</w:t>
      </w:r>
      <w:r w:rsidR="00BE1E44">
        <w:rPr>
          <w:bCs/>
          <w:sz w:val="22"/>
          <w:szCs w:val="22"/>
        </w:rPr>
        <w:t xml:space="preserve"> de una ambulancia, llame</w:t>
      </w:r>
      <w:r w:rsidR="004045DE">
        <w:rPr>
          <w:bCs/>
          <w:sz w:val="22"/>
          <w:szCs w:val="22"/>
        </w:rPr>
        <w:t xml:space="preserve"> o pída</w:t>
      </w:r>
      <w:r w:rsidRPr="002944FA">
        <w:rPr>
          <w:bCs/>
          <w:sz w:val="22"/>
          <w:szCs w:val="22"/>
        </w:rPr>
        <w:t xml:space="preserve">le a un tercero que se comunique con </w:t>
      </w:r>
      <w:r w:rsidRPr="00C85F51">
        <w:rPr>
          <w:b/>
          <w:bCs/>
          <w:color w:val="FF0000"/>
          <w:sz w:val="22"/>
          <w:szCs w:val="22"/>
        </w:rPr>
        <w:t>URGENCIA AMBULANCIA 140</w:t>
      </w:r>
      <w:r w:rsidR="00E52CD3">
        <w:rPr>
          <w:b/>
          <w:bCs/>
          <w:color w:val="FF0000"/>
          <w:sz w:val="22"/>
          <w:szCs w:val="22"/>
        </w:rPr>
        <w:t>7</w:t>
      </w:r>
      <w:r w:rsidRPr="00C85F51">
        <w:rPr>
          <w:bCs/>
          <w:color w:val="FF0000"/>
          <w:sz w:val="22"/>
          <w:szCs w:val="22"/>
        </w:rPr>
        <w:t xml:space="preserve"> </w:t>
      </w:r>
      <w:r w:rsidRPr="002944FA">
        <w:rPr>
          <w:bCs/>
          <w:sz w:val="22"/>
          <w:szCs w:val="22"/>
        </w:rPr>
        <w:t>desde cualquier punto del país.</w:t>
      </w:r>
    </w:p>
    <w:p w:rsidR="00900416" w:rsidRPr="002944FA" w:rsidRDefault="00900416" w:rsidP="002944FA">
      <w:pPr>
        <w:pStyle w:val="Default"/>
        <w:jc w:val="both"/>
        <w:rPr>
          <w:bCs/>
          <w:sz w:val="22"/>
          <w:szCs w:val="22"/>
        </w:rPr>
      </w:pPr>
    </w:p>
    <w:p w:rsidR="00900416" w:rsidRDefault="004045DE" w:rsidP="002944FA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Cuando lo</w:t>
      </w:r>
      <w:r w:rsidR="00900416" w:rsidRPr="002944FA">
        <w:rPr>
          <w:bCs/>
          <w:sz w:val="22"/>
          <w:szCs w:val="22"/>
        </w:rPr>
        <w:t xml:space="preserve"> atiendan, debe presentar la Cédula de Identidad. La Declaración Individual de Accidente del Trabajo (DIAT) debidamente firmada por su empleador</w:t>
      </w:r>
      <w:r w:rsidR="002944FA">
        <w:rPr>
          <w:bCs/>
          <w:sz w:val="22"/>
          <w:szCs w:val="22"/>
        </w:rPr>
        <w:t xml:space="preserve"> s</w:t>
      </w:r>
      <w:r w:rsidR="00900416" w:rsidRPr="002944FA">
        <w:rPr>
          <w:bCs/>
          <w:sz w:val="22"/>
          <w:szCs w:val="22"/>
        </w:rPr>
        <w:t xml:space="preserve">erá enviada por RRHH </w:t>
      </w:r>
      <w:r>
        <w:rPr>
          <w:bCs/>
          <w:sz w:val="22"/>
          <w:szCs w:val="22"/>
        </w:rPr>
        <w:t>de acuerdo a l</w:t>
      </w:r>
      <w:r w:rsidR="00900416" w:rsidRPr="002944FA">
        <w:rPr>
          <w:bCs/>
          <w:sz w:val="22"/>
          <w:szCs w:val="22"/>
        </w:rPr>
        <w:t xml:space="preserve">a información </w:t>
      </w:r>
      <w:r>
        <w:rPr>
          <w:bCs/>
          <w:sz w:val="22"/>
          <w:szCs w:val="22"/>
        </w:rPr>
        <w:t xml:space="preserve">contenida en el </w:t>
      </w:r>
      <w:r w:rsidR="00FA3615">
        <w:rPr>
          <w:bCs/>
          <w:sz w:val="22"/>
          <w:szCs w:val="22"/>
        </w:rPr>
        <w:t>formulario de Investigación</w:t>
      </w:r>
      <w:r>
        <w:rPr>
          <w:bCs/>
          <w:sz w:val="22"/>
          <w:szCs w:val="22"/>
        </w:rPr>
        <w:t xml:space="preserve"> de accidentes del trabajo </w:t>
      </w:r>
      <w:r w:rsidR="00B96B70">
        <w:rPr>
          <w:bCs/>
          <w:sz w:val="22"/>
          <w:szCs w:val="22"/>
        </w:rPr>
        <w:t xml:space="preserve">o trayecto </w:t>
      </w:r>
      <w:r>
        <w:rPr>
          <w:bCs/>
          <w:sz w:val="22"/>
          <w:szCs w:val="22"/>
        </w:rPr>
        <w:t>antes solicitado</w:t>
      </w:r>
      <w:r w:rsidR="00900416" w:rsidRPr="002944FA">
        <w:rPr>
          <w:bCs/>
          <w:sz w:val="22"/>
          <w:szCs w:val="22"/>
        </w:rPr>
        <w:t>.</w:t>
      </w:r>
    </w:p>
    <w:p w:rsidR="00B96B70" w:rsidRPr="00B96B70" w:rsidRDefault="00B96B70" w:rsidP="00B96B70">
      <w:pPr>
        <w:pStyle w:val="Default"/>
        <w:jc w:val="both"/>
        <w:rPr>
          <w:bCs/>
          <w:sz w:val="22"/>
          <w:szCs w:val="22"/>
        </w:rPr>
      </w:pPr>
    </w:p>
    <w:p w:rsidR="00900416" w:rsidRPr="002944FA" w:rsidRDefault="004045DE" w:rsidP="002944FA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Deberá</w:t>
      </w:r>
      <w:r w:rsidR="00900416" w:rsidRPr="002944FA">
        <w:rPr>
          <w:bCs/>
          <w:sz w:val="22"/>
          <w:szCs w:val="22"/>
        </w:rPr>
        <w:t xml:space="preserve"> contar con medios de prueba que ayuden a acreditar que el accidente se produjo en el trayecto de directo de ida o regreso. Estos medios de prueba pueden ser partes de Carabineros, testigos, certificados de atención en el Servicio de Urgencia al que concurri</w:t>
      </w:r>
      <w:r w:rsidR="00FA3615">
        <w:rPr>
          <w:bCs/>
          <w:sz w:val="22"/>
          <w:szCs w:val="22"/>
        </w:rPr>
        <w:t>ó</w:t>
      </w:r>
      <w:r w:rsidR="00900416" w:rsidRPr="002944F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fotografías</w:t>
      </w:r>
      <w:r w:rsidR="00BE1E44">
        <w:rPr>
          <w:bCs/>
          <w:sz w:val="22"/>
          <w:szCs w:val="22"/>
        </w:rPr>
        <w:t>, c</w:t>
      </w:r>
      <w:r>
        <w:rPr>
          <w:bCs/>
          <w:sz w:val="22"/>
          <w:szCs w:val="22"/>
        </w:rPr>
        <w:t xml:space="preserve">onstancia de metro, </w:t>
      </w:r>
      <w:r w:rsidR="00900416" w:rsidRPr="002944FA">
        <w:rPr>
          <w:bCs/>
          <w:sz w:val="22"/>
          <w:szCs w:val="22"/>
        </w:rPr>
        <w:t>etc.</w:t>
      </w:r>
    </w:p>
    <w:p w:rsidR="00900416" w:rsidRPr="002944FA" w:rsidRDefault="00900416" w:rsidP="002944FA">
      <w:pPr>
        <w:pStyle w:val="Default"/>
        <w:jc w:val="both"/>
        <w:rPr>
          <w:bCs/>
          <w:sz w:val="22"/>
          <w:szCs w:val="22"/>
        </w:rPr>
      </w:pPr>
    </w:p>
    <w:p w:rsidR="00900416" w:rsidRPr="00FA3615" w:rsidRDefault="00900416" w:rsidP="00FA3615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944FA">
        <w:rPr>
          <w:bCs/>
          <w:sz w:val="22"/>
          <w:szCs w:val="22"/>
        </w:rPr>
        <w:t xml:space="preserve">Los antecedentes deben ser entregados en el centro de atención </w:t>
      </w:r>
      <w:r w:rsidR="00E52CD3">
        <w:rPr>
          <w:bCs/>
          <w:sz w:val="22"/>
          <w:szCs w:val="22"/>
        </w:rPr>
        <w:t>MUTUAL DE SEGURIDAD C.CH.C</w:t>
      </w:r>
      <w:r w:rsidRPr="002944FA">
        <w:rPr>
          <w:bCs/>
          <w:sz w:val="22"/>
          <w:szCs w:val="22"/>
        </w:rPr>
        <w:t xml:space="preserve"> donde fu</w:t>
      </w:r>
      <w:r w:rsidR="00BE1E44">
        <w:rPr>
          <w:bCs/>
          <w:sz w:val="22"/>
          <w:szCs w:val="22"/>
        </w:rPr>
        <w:t>e</w:t>
      </w:r>
      <w:r w:rsidRPr="002944FA">
        <w:rPr>
          <w:bCs/>
          <w:sz w:val="22"/>
          <w:szCs w:val="22"/>
        </w:rPr>
        <w:t xml:space="preserve"> atendido</w:t>
      </w:r>
      <w:r w:rsidR="00FA3615">
        <w:rPr>
          <w:bCs/>
          <w:sz w:val="22"/>
          <w:szCs w:val="22"/>
        </w:rPr>
        <w:t xml:space="preserve"> o al correo </w:t>
      </w:r>
      <w:r w:rsidR="00FA3615" w:rsidRPr="00BE1E44">
        <w:rPr>
          <w:b/>
          <w:bCs/>
          <w:sz w:val="22"/>
          <w:szCs w:val="22"/>
        </w:rPr>
        <w:t>accidenteslaborales@banmedica.cl</w:t>
      </w:r>
      <w:r w:rsidR="00FA3615">
        <w:rPr>
          <w:bCs/>
          <w:sz w:val="22"/>
          <w:szCs w:val="22"/>
        </w:rPr>
        <w:t>.</w:t>
      </w:r>
    </w:p>
    <w:p w:rsidR="00900416" w:rsidRPr="002944FA" w:rsidRDefault="00900416" w:rsidP="002944FA">
      <w:pPr>
        <w:pStyle w:val="Default"/>
        <w:jc w:val="both"/>
        <w:rPr>
          <w:bCs/>
          <w:sz w:val="22"/>
          <w:szCs w:val="22"/>
        </w:rPr>
      </w:pPr>
    </w:p>
    <w:p w:rsidR="00900416" w:rsidRPr="002944FA" w:rsidRDefault="00900416" w:rsidP="002944FA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944FA">
        <w:rPr>
          <w:bCs/>
          <w:sz w:val="22"/>
          <w:szCs w:val="22"/>
        </w:rPr>
        <w:t xml:space="preserve">Después deberá llamar al mismo centro </w:t>
      </w:r>
      <w:r w:rsidR="00FA3615">
        <w:rPr>
          <w:bCs/>
          <w:sz w:val="22"/>
          <w:szCs w:val="22"/>
        </w:rPr>
        <w:t xml:space="preserve">Mutual </w:t>
      </w:r>
      <w:r w:rsidRPr="002944FA">
        <w:rPr>
          <w:bCs/>
          <w:sz w:val="22"/>
          <w:szCs w:val="22"/>
        </w:rPr>
        <w:t>consultando por la resolución</w:t>
      </w:r>
      <w:r w:rsidR="00B96B70">
        <w:rPr>
          <w:bCs/>
          <w:sz w:val="22"/>
          <w:szCs w:val="22"/>
        </w:rPr>
        <w:t xml:space="preserve"> de su accidente</w:t>
      </w:r>
      <w:r w:rsidRPr="002944FA">
        <w:rPr>
          <w:bCs/>
          <w:sz w:val="22"/>
          <w:szCs w:val="22"/>
        </w:rPr>
        <w:t>.</w:t>
      </w:r>
    </w:p>
    <w:p w:rsidR="00900416" w:rsidRPr="002944FA" w:rsidRDefault="00900416" w:rsidP="002944FA">
      <w:pPr>
        <w:pStyle w:val="Default"/>
        <w:jc w:val="both"/>
        <w:rPr>
          <w:bCs/>
          <w:sz w:val="22"/>
          <w:szCs w:val="22"/>
        </w:rPr>
      </w:pPr>
    </w:p>
    <w:p w:rsidR="00990C51" w:rsidRDefault="00FA3615" w:rsidP="00990C51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Si l</w:t>
      </w:r>
      <w:r w:rsidR="00900416" w:rsidRPr="002944FA">
        <w:rPr>
          <w:bCs/>
          <w:sz w:val="22"/>
          <w:szCs w:val="22"/>
        </w:rPr>
        <w:t>a resolución acoge el accidente como uno de trayecto, tendrá derecho a recibir las prestaciones que la Ley 16.744</w:t>
      </w:r>
      <w:r w:rsidR="002944FA" w:rsidRPr="002944FA">
        <w:rPr>
          <w:bCs/>
          <w:sz w:val="22"/>
          <w:szCs w:val="22"/>
        </w:rPr>
        <w:t xml:space="preserve"> </w:t>
      </w:r>
      <w:r w:rsidR="00900416" w:rsidRPr="002944FA">
        <w:rPr>
          <w:bCs/>
          <w:sz w:val="22"/>
          <w:szCs w:val="22"/>
        </w:rPr>
        <w:t>contempla. Si se determina lo contrario, será derivado a su sistema pre</w:t>
      </w:r>
      <w:r w:rsidR="004045DE">
        <w:rPr>
          <w:bCs/>
          <w:sz w:val="22"/>
          <w:szCs w:val="22"/>
        </w:rPr>
        <w:t>visional de salud común (Fonasa o</w:t>
      </w:r>
      <w:r w:rsidR="00900416" w:rsidRPr="002944FA">
        <w:rPr>
          <w:bCs/>
          <w:sz w:val="22"/>
          <w:szCs w:val="22"/>
        </w:rPr>
        <w:t xml:space="preserve"> </w:t>
      </w:r>
      <w:proofErr w:type="spellStart"/>
      <w:r w:rsidR="00900416" w:rsidRPr="002944FA">
        <w:rPr>
          <w:bCs/>
          <w:sz w:val="22"/>
          <w:szCs w:val="22"/>
        </w:rPr>
        <w:t>Isapre</w:t>
      </w:r>
      <w:proofErr w:type="spellEnd"/>
      <w:r w:rsidR="00900416" w:rsidRPr="002944FA">
        <w:rPr>
          <w:bCs/>
          <w:sz w:val="22"/>
          <w:szCs w:val="22"/>
        </w:rPr>
        <w:t>).</w:t>
      </w:r>
    </w:p>
    <w:p w:rsidR="00990C51" w:rsidRPr="00990C51" w:rsidRDefault="00990C51" w:rsidP="00990C51">
      <w:pPr>
        <w:pStyle w:val="Default"/>
        <w:jc w:val="both"/>
        <w:rPr>
          <w:bCs/>
          <w:sz w:val="22"/>
          <w:szCs w:val="22"/>
        </w:rPr>
      </w:pPr>
    </w:p>
    <w:p w:rsidR="00990C51" w:rsidRDefault="00990C51" w:rsidP="002944FA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Todo documento (orden de reposo, certificado de alta) entregado en la primera atención o controles posteriores debe ser enviado </w:t>
      </w:r>
      <w:r w:rsidR="004045DE">
        <w:rPr>
          <w:bCs/>
          <w:sz w:val="22"/>
          <w:szCs w:val="22"/>
        </w:rPr>
        <w:t xml:space="preserve">por la supervisión o jefatura directa del accidentado </w:t>
      </w:r>
      <w:r>
        <w:rPr>
          <w:bCs/>
          <w:sz w:val="22"/>
          <w:szCs w:val="22"/>
        </w:rPr>
        <w:t>a</w:t>
      </w:r>
      <w:r w:rsidR="004045DE">
        <w:rPr>
          <w:bCs/>
          <w:sz w:val="22"/>
          <w:szCs w:val="22"/>
        </w:rPr>
        <w:t xml:space="preserve">l área de Recursos Humanos a nombre de Prevención de Riesgos a Providencia 1979, piso 2, Providencia o en forma digital a </w:t>
      </w:r>
      <w:r w:rsidR="00BE1E44" w:rsidRPr="00BE1E44">
        <w:rPr>
          <w:b/>
          <w:bCs/>
          <w:sz w:val="22"/>
          <w:szCs w:val="22"/>
        </w:rPr>
        <w:t>accidenteslaborales</w:t>
      </w:r>
      <w:r w:rsidRPr="00BE1E44">
        <w:rPr>
          <w:b/>
          <w:bCs/>
          <w:sz w:val="22"/>
          <w:szCs w:val="22"/>
        </w:rPr>
        <w:t>@banmedica.cl</w:t>
      </w:r>
      <w:r w:rsidR="004045DE">
        <w:rPr>
          <w:bCs/>
          <w:sz w:val="22"/>
          <w:szCs w:val="22"/>
        </w:rPr>
        <w:t>.</w:t>
      </w:r>
    </w:p>
    <w:p w:rsidR="00071C5A" w:rsidRDefault="00071C5A" w:rsidP="00071C5A">
      <w:pPr>
        <w:pStyle w:val="Prrafodelista"/>
        <w:rPr>
          <w:bCs/>
        </w:rPr>
      </w:pPr>
    </w:p>
    <w:p w:rsidR="00900416" w:rsidRDefault="00071C5A" w:rsidP="00D5445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Frente a un Accidente de Trabajo</w:t>
      </w:r>
    </w:p>
    <w:p w:rsidR="002944FA" w:rsidRDefault="002944FA" w:rsidP="00D5445B">
      <w:pPr>
        <w:pStyle w:val="Default"/>
        <w:rPr>
          <w:bCs/>
          <w:sz w:val="22"/>
          <w:szCs w:val="22"/>
        </w:rPr>
      </w:pPr>
    </w:p>
    <w:p w:rsidR="00990C51" w:rsidRPr="00990C51" w:rsidRDefault="00990C51" w:rsidP="00990C51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90C51">
        <w:rPr>
          <w:bCs/>
          <w:sz w:val="22"/>
          <w:szCs w:val="22"/>
        </w:rPr>
        <w:t>D</w:t>
      </w:r>
      <w:r w:rsidR="004045DE">
        <w:rPr>
          <w:bCs/>
          <w:sz w:val="22"/>
          <w:szCs w:val="22"/>
        </w:rPr>
        <w:t>e</w:t>
      </w:r>
      <w:r w:rsidRPr="00990C51">
        <w:rPr>
          <w:bCs/>
          <w:sz w:val="22"/>
          <w:szCs w:val="22"/>
        </w:rPr>
        <w:t xml:space="preserve"> aviso inmediatament</w:t>
      </w:r>
      <w:r w:rsidR="004045DE">
        <w:rPr>
          <w:bCs/>
          <w:sz w:val="22"/>
          <w:szCs w:val="22"/>
        </w:rPr>
        <w:t>e a s</w:t>
      </w:r>
      <w:r w:rsidRPr="00990C51">
        <w:rPr>
          <w:bCs/>
          <w:sz w:val="22"/>
          <w:szCs w:val="22"/>
        </w:rPr>
        <w:t>u jef</w:t>
      </w:r>
      <w:r w:rsidR="004045DE">
        <w:rPr>
          <w:bCs/>
          <w:sz w:val="22"/>
          <w:szCs w:val="22"/>
        </w:rPr>
        <w:t>atura o supervisor directo, él l</w:t>
      </w:r>
      <w:r w:rsidRPr="00990C51">
        <w:rPr>
          <w:bCs/>
          <w:sz w:val="22"/>
          <w:szCs w:val="22"/>
        </w:rPr>
        <w:t xml:space="preserve">e pedirá algunos antecedentes para </w:t>
      </w:r>
      <w:r w:rsidR="00BE1E44">
        <w:rPr>
          <w:bCs/>
          <w:sz w:val="22"/>
          <w:szCs w:val="22"/>
        </w:rPr>
        <w:t>enviar el</w:t>
      </w:r>
      <w:r w:rsidRPr="00990C51">
        <w:rPr>
          <w:bCs/>
          <w:sz w:val="22"/>
          <w:szCs w:val="22"/>
        </w:rPr>
        <w:t xml:space="preserve"> </w:t>
      </w:r>
      <w:r w:rsidR="00FA3615">
        <w:rPr>
          <w:bCs/>
          <w:sz w:val="22"/>
          <w:szCs w:val="22"/>
        </w:rPr>
        <w:t>formulario de Investigación de accidentes</w:t>
      </w:r>
      <w:r w:rsidRPr="00990C51">
        <w:rPr>
          <w:bCs/>
          <w:sz w:val="22"/>
          <w:szCs w:val="22"/>
        </w:rPr>
        <w:t xml:space="preserve"> al área de RRHH de </w:t>
      </w:r>
      <w:proofErr w:type="spellStart"/>
      <w:r w:rsidRPr="00990C51">
        <w:rPr>
          <w:bCs/>
          <w:sz w:val="22"/>
          <w:szCs w:val="22"/>
        </w:rPr>
        <w:t>Isapre</w:t>
      </w:r>
      <w:proofErr w:type="spellEnd"/>
      <w:r w:rsidRPr="00990C51">
        <w:rPr>
          <w:bCs/>
          <w:sz w:val="22"/>
          <w:szCs w:val="22"/>
        </w:rPr>
        <w:t xml:space="preserve"> Banmedica y Vida Tres. </w:t>
      </w:r>
    </w:p>
    <w:p w:rsidR="00990C51" w:rsidRDefault="00990C51" w:rsidP="00990C51">
      <w:pPr>
        <w:pStyle w:val="Default"/>
        <w:jc w:val="both"/>
        <w:rPr>
          <w:bCs/>
          <w:sz w:val="22"/>
          <w:szCs w:val="22"/>
        </w:rPr>
      </w:pPr>
    </w:p>
    <w:p w:rsidR="00990C51" w:rsidRPr="00990C51" w:rsidRDefault="004045DE" w:rsidP="00990C51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990C51" w:rsidRPr="00990C51">
        <w:rPr>
          <w:bCs/>
          <w:sz w:val="22"/>
          <w:szCs w:val="22"/>
        </w:rPr>
        <w:t>u jefatura dir</w:t>
      </w:r>
      <w:r w:rsidR="00BE1E44">
        <w:rPr>
          <w:bCs/>
          <w:sz w:val="22"/>
          <w:szCs w:val="22"/>
        </w:rPr>
        <w:t>ecta deberá completar el Anexo 1</w:t>
      </w:r>
      <w:r w:rsidR="00990C51" w:rsidRPr="00990C51">
        <w:rPr>
          <w:bCs/>
          <w:sz w:val="22"/>
          <w:szCs w:val="22"/>
        </w:rPr>
        <w:t xml:space="preserve"> “</w:t>
      </w:r>
      <w:r w:rsidR="00FA3615">
        <w:rPr>
          <w:bCs/>
          <w:sz w:val="22"/>
          <w:szCs w:val="22"/>
        </w:rPr>
        <w:t xml:space="preserve">Investigación </w:t>
      </w:r>
      <w:r>
        <w:rPr>
          <w:bCs/>
          <w:sz w:val="22"/>
          <w:szCs w:val="22"/>
        </w:rPr>
        <w:t>de accidentes de trabajo</w:t>
      </w:r>
      <w:r w:rsidR="00B96B70">
        <w:rPr>
          <w:bCs/>
          <w:sz w:val="22"/>
          <w:szCs w:val="22"/>
        </w:rPr>
        <w:t xml:space="preserve"> o trayecto</w:t>
      </w:r>
      <w:r w:rsidR="00990C51" w:rsidRPr="00990C51">
        <w:rPr>
          <w:bCs/>
          <w:sz w:val="22"/>
          <w:szCs w:val="22"/>
        </w:rPr>
        <w:t>”, simple formulario con la información básica del accidentado y descripción del incidente.</w:t>
      </w:r>
    </w:p>
    <w:p w:rsidR="00990C51" w:rsidRDefault="00990C51" w:rsidP="00990C51">
      <w:pPr>
        <w:pStyle w:val="Default"/>
        <w:jc w:val="both"/>
        <w:rPr>
          <w:bCs/>
          <w:sz w:val="22"/>
          <w:szCs w:val="22"/>
        </w:rPr>
      </w:pPr>
    </w:p>
    <w:p w:rsidR="00990C51" w:rsidRPr="00071C5A" w:rsidRDefault="00990C51" w:rsidP="00990C51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90C51">
        <w:rPr>
          <w:bCs/>
          <w:sz w:val="22"/>
          <w:szCs w:val="22"/>
        </w:rPr>
        <w:t>Este formulario de</w:t>
      </w:r>
      <w:r w:rsidR="004045DE">
        <w:rPr>
          <w:bCs/>
          <w:sz w:val="22"/>
          <w:szCs w:val="22"/>
        </w:rPr>
        <w:t xml:space="preserve">be ser enviado </w:t>
      </w:r>
      <w:r w:rsidR="00BE1E44">
        <w:rPr>
          <w:bCs/>
          <w:sz w:val="22"/>
          <w:szCs w:val="22"/>
        </w:rPr>
        <w:t xml:space="preserve">si es posible </w:t>
      </w:r>
      <w:r w:rsidR="004045DE">
        <w:rPr>
          <w:bCs/>
          <w:sz w:val="22"/>
          <w:szCs w:val="22"/>
        </w:rPr>
        <w:t>antes de dirigirs</w:t>
      </w:r>
      <w:r w:rsidRPr="00990C51">
        <w:rPr>
          <w:bCs/>
          <w:sz w:val="22"/>
          <w:szCs w:val="22"/>
        </w:rPr>
        <w:t xml:space="preserve">e al centro de atención de </w:t>
      </w:r>
      <w:r w:rsidR="00E52CD3">
        <w:rPr>
          <w:bCs/>
          <w:sz w:val="22"/>
          <w:szCs w:val="22"/>
        </w:rPr>
        <w:t>MUTUAL DE SEGURIDAD C.CH.C</w:t>
      </w:r>
      <w:r w:rsidR="00FA3615">
        <w:rPr>
          <w:bCs/>
          <w:sz w:val="22"/>
          <w:szCs w:val="22"/>
        </w:rPr>
        <w:t xml:space="preserve"> </w:t>
      </w:r>
      <w:r w:rsidR="00FA3615">
        <w:rPr>
          <w:bCs/>
          <w:sz w:val="22"/>
          <w:szCs w:val="22"/>
        </w:rPr>
        <w:t xml:space="preserve">o en un plazo no posterior a </w:t>
      </w:r>
      <w:r w:rsidR="00FA3615">
        <w:rPr>
          <w:bCs/>
          <w:sz w:val="22"/>
          <w:szCs w:val="22"/>
        </w:rPr>
        <w:t>24 horas de acontecido el hecho</w:t>
      </w:r>
      <w:r w:rsidRPr="00990C51">
        <w:rPr>
          <w:bCs/>
          <w:sz w:val="22"/>
          <w:szCs w:val="22"/>
        </w:rPr>
        <w:t xml:space="preserve">. Este aviso se enviará a </w:t>
      </w:r>
      <w:r w:rsidRPr="00BE1E44">
        <w:rPr>
          <w:b/>
          <w:bCs/>
          <w:sz w:val="22"/>
          <w:szCs w:val="22"/>
        </w:rPr>
        <w:t>accidenteslaborales@banmedica.cl</w:t>
      </w:r>
    </w:p>
    <w:p w:rsidR="00990C51" w:rsidRDefault="00990C51" w:rsidP="00990C51">
      <w:pPr>
        <w:pStyle w:val="Default"/>
        <w:jc w:val="both"/>
        <w:rPr>
          <w:bCs/>
          <w:sz w:val="22"/>
          <w:szCs w:val="22"/>
        </w:rPr>
      </w:pPr>
    </w:p>
    <w:p w:rsidR="002944FA" w:rsidRPr="00071C5A" w:rsidRDefault="002944FA" w:rsidP="00990C51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71C5A">
        <w:rPr>
          <w:bCs/>
          <w:sz w:val="22"/>
          <w:szCs w:val="22"/>
        </w:rPr>
        <w:t>Después de ocurrido un accidente y si no requiere</w:t>
      </w:r>
      <w:r w:rsidR="004045DE">
        <w:rPr>
          <w:bCs/>
          <w:sz w:val="22"/>
          <w:szCs w:val="22"/>
        </w:rPr>
        <w:t xml:space="preserve"> una ambulancia, diríjase</w:t>
      </w:r>
      <w:r w:rsidRPr="00071C5A">
        <w:rPr>
          <w:bCs/>
          <w:sz w:val="22"/>
          <w:szCs w:val="22"/>
        </w:rPr>
        <w:t xml:space="preserve"> al centro </w:t>
      </w:r>
      <w:r w:rsidR="004045DE">
        <w:rPr>
          <w:bCs/>
          <w:sz w:val="22"/>
          <w:szCs w:val="22"/>
        </w:rPr>
        <w:t xml:space="preserve">de atención </w:t>
      </w:r>
      <w:r w:rsidR="00E52CD3">
        <w:rPr>
          <w:bCs/>
          <w:sz w:val="22"/>
          <w:szCs w:val="22"/>
        </w:rPr>
        <w:t>MUTUAL DE SEGURIDAD C.CH.C</w:t>
      </w:r>
      <w:r w:rsidR="004045DE">
        <w:rPr>
          <w:bCs/>
          <w:sz w:val="22"/>
          <w:szCs w:val="22"/>
        </w:rPr>
        <w:t xml:space="preserve"> más cercano a s</w:t>
      </w:r>
      <w:r w:rsidRPr="00071C5A">
        <w:rPr>
          <w:bCs/>
          <w:sz w:val="22"/>
          <w:szCs w:val="22"/>
        </w:rPr>
        <w:t>u lugar de trabajo.</w:t>
      </w:r>
    </w:p>
    <w:p w:rsidR="002944FA" w:rsidRPr="00071C5A" w:rsidRDefault="002944FA" w:rsidP="00990C51">
      <w:pPr>
        <w:pStyle w:val="Default"/>
        <w:jc w:val="both"/>
        <w:rPr>
          <w:bCs/>
          <w:sz w:val="22"/>
          <w:szCs w:val="22"/>
        </w:rPr>
      </w:pPr>
    </w:p>
    <w:p w:rsidR="002944FA" w:rsidRPr="00071C5A" w:rsidRDefault="002944FA" w:rsidP="00990C51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71C5A">
        <w:rPr>
          <w:bCs/>
          <w:sz w:val="22"/>
          <w:szCs w:val="22"/>
        </w:rPr>
        <w:t>Si requiere</w:t>
      </w:r>
      <w:r w:rsidR="004045DE">
        <w:rPr>
          <w:bCs/>
          <w:sz w:val="22"/>
          <w:szCs w:val="22"/>
        </w:rPr>
        <w:t xml:space="preserve"> de una ambulancia, llam</w:t>
      </w:r>
      <w:r w:rsidR="00BE1E44">
        <w:rPr>
          <w:bCs/>
          <w:sz w:val="22"/>
          <w:szCs w:val="22"/>
        </w:rPr>
        <w:t>e</w:t>
      </w:r>
      <w:r w:rsidR="004045DE">
        <w:rPr>
          <w:bCs/>
          <w:sz w:val="22"/>
          <w:szCs w:val="22"/>
        </w:rPr>
        <w:t xml:space="preserve"> o pída</w:t>
      </w:r>
      <w:r w:rsidRPr="00071C5A">
        <w:rPr>
          <w:bCs/>
          <w:sz w:val="22"/>
          <w:szCs w:val="22"/>
        </w:rPr>
        <w:t xml:space="preserve">le a un tercero que se comunique con </w:t>
      </w:r>
      <w:r w:rsidRPr="00B96B70">
        <w:rPr>
          <w:b/>
          <w:bCs/>
          <w:color w:val="FF0000"/>
          <w:sz w:val="22"/>
          <w:szCs w:val="22"/>
        </w:rPr>
        <w:t>URGENCIA AMBULANCIA 140</w:t>
      </w:r>
      <w:r w:rsidR="00437F6D" w:rsidRPr="00B96B70">
        <w:rPr>
          <w:b/>
          <w:bCs/>
          <w:color w:val="FF0000"/>
          <w:sz w:val="22"/>
          <w:szCs w:val="22"/>
        </w:rPr>
        <w:t>7</w:t>
      </w:r>
      <w:r w:rsidRPr="00B96B70">
        <w:rPr>
          <w:bCs/>
          <w:color w:val="FF0000"/>
          <w:sz w:val="22"/>
          <w:szCs w:val="22"/>
        </w:rPr>
        <w:t xml:space="preserve"> </w:t>
      </w:r>
      <w:r w:rsidRPr="00071C5A">
        <w:rPr>
          <w:bCs/>
          <w:sz w:val="22"/>
          <w:szCs w:val="22"/>
        </w:rPr>
        <w:t>desde cualquier punto del país.</w:t>
      </w:r>
    </w:p>
    <w:p w:rsidR="002944FA" w:rsidRPr="00071C5A" w:rsidRDefault="002944FA" w:rsidP="00990C51">
      <w:pPr>
        <w:pStyle w:val="Default"/>
        <w:jc w:val="both"/>
        <w:rPr>
          <w:bCs/>
          <w:sz w:val="22"/>
          <w:szCs w:val="22"/>
        </w:rPr>
      </w:pPr>
    </w:p>
    <w:p w:rsidR="00900416" w:rsidRPr="00990C51" w:rsidRDefault="004045DE" w:rsidP="00990C51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Cuando lo</w:t>
      </w:r>
      <w:r w:rsidR="00990C51" w:rsidRPr="00990C51">
        <w:rPr>
          <w:bCs/>
          <w:sz w:val="22"/>
          <w:szCs w:val="22"/>
        </w:rPr>
        <w:t xml:space="preserve"> atiendan, debe presentar la Cédula de Identidad. La Declaración Individual de Accidente del Trabajo (DIAT) debidamente firmada por su empleador será enviada por RRHH gracias a la información </w:t>
      </w:r>
      <w:r>
        <w:rPr>
          <w:bCs/>
          <w:sz w:val="22"/>
          <w:szCs w:val="22"/>
        </w:rPr>
        <w:t xml:space="preserve">contenida en el </w:t>
      </w:r>
      <w:r w:rsidR="00FA3615">
        <w:rPr>
          <w:bCs/>
          <w:sz w:val="22"/>
          <w:szCs w:val="22"/>
        </w:rPr>
        <w:t xml:space="preserve">formulario de Investigación </w:t>
      </w:r>
      <w:r>
        <w:rPr>
          <w:bCs/>
          <w:sz w:val="22"/>
          <w:szCs w:val="22"/>
        </w:rPr>
        <w:t xml:space="preserve">de accidentes del trabajo </w:t>
      </w:r>
      <w:r w:rsidR="00990C51" w:rsidRPr="00990C51">
        <w:rPr>
          <w:bCs/>
          <w:sz w:val="22"/>
          <w:szCs w:val="22"/>
        </w:rPr>
        <w:t>antes solicitada.</w:t>
      </w:r>
    </w:p>
    <w:p w:rsidR="00900416" w:rsidRDefault="00900416" w:rsidP="00990C51">
      <w:pPr>
        <w:pStyle w:val="Default"/>
        <w:jc w:val="both"/>
        <w:rPr>
          <w:b/>
          <w:bCs/>
          <w:sz w:val="22"/>
          <w:szCs w:val="22"/>
        </w:rPr>
      </w:pPr>
    </w:p>
    <w:p w:rsidR="004045DE" w:rsidRDefault="004045DE" w:rsidP="004045DE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Todo documento (orden de reposo, certificado de alta) entregado en la primera atención o controles posteriores debe ser enviado por la supervisión o jefatura directa del accidentado al área de Recursos Humanos a nombre de Prevención de Riesgos a Providencia 1979, piso 2, Providencia o en forma digital a </w:t>
      </w:r>
      <w:r w:rsidR="00BE1E44" w:rsidRPr="00BE1E44">
        <w:rPr>
          <w:b/>
          <w:bCs/>
          <w:sz w:val="22"/>
          <w:szCs w:val="22"/>
        </w:rPr>
        <w:t>accidenteslaborales</w:t>
      </w:r>
      <w:r w:rsidRPr="00BE1E44">
        <w:rPr>
          <w:b/>
          <w:bCs/>
          <w:sz w:val="22"/>
          <w:szCs w:val="22"/>
        </w:rPr>
        <w:t>@banmedica.cl</w:t>
      </w:r>
      <w:r>
        <w:rPr>
          <w:bCs/>
          <w:sz w:val="22"/>
          <w:szCs w:val="22"/>
        </w:rPr>
        <w:t>.</w:t>
      </w:r>
    </w:p>
    <w:p w:rsidR="00900416" w:rsidRDefault="00900416" w:rsidP="00D5445B">
      <w:pPr>
        <w:pStyle w:val="Default"/>
        <w:rPr>
          <w:b/>
          <w:bCs/>
          <w:sz w:val="22"/>
          <w:szCs w:val="22"/>
        </w:rPr>
      </w:pPr>
    </w:p>
    <w:p w:rsidR="00900416" w:rsidRDefault="00900416" w:rsidP="00D5445B">
      <w:pPr>
        <w:pStyle w:val="Default"/>
        <w:rPr>
          <w:b/>
          <w:bCs/>
          <w:sz w:val="22"/>
          <w:szCs w:val="22"/>
        </w:rPr>
      </w:pPr>
    </w:p>
    <w:p w:rsidR="004045DE" w:rsidRDefault="004045DE" w:rsidP="004045D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Frente a una Enfermedad Profesional</w:t>
      </w:r>
    </w:p>
    <w:p w:rsidR="004045DE" w:rsidRDefault="004045DE" w:rsidP="004045DE">
      <w:pPr>
        <w:pStyle w:val="Default"/>
        <w:rPr>
          <w:bCs/>
          <w:sz w:val="22"/>
          <w:szCs w:val="22"/>
        </w:rPr>
      </w:pPr>
    </w:p>
    <w:p w:rsidR="004045DE" w:rsidRPr="00990C51" w:rsidRDefault="004045DE" w:rsidP="004045DE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990C51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e</w:t>
      </w:r>
      <w:r w:rsidRPr="00990C51">
        <w:rPr>
          <w:bCs/>
          <w:sz w:val="22"/>
          <w:szCs w:val="22"/>
        </w:rPr>
        <w:t xml:space="preserve"> aviso inmediatament</w:t>
      </w:r>
      <w:r>
        <w:rPr>
          <w:bCs/>
          <w:sz w:val="22"/>
          <w:szCs w:val="22"/>
        </w:rPr>
        <w:t>e a s</w:t>
      </w:r>
      <w:r w:rsidRPr="00990C51">
        <w:rPr>
          <w:bCs/>
          <w:sz w:val="22"/>
          <w:szCs w:val="22"/>
        </w:rPr>
        <w:t>u jef</w:t>
      </w:r>
      <w:r>
        <w:rPr>
          <w:bCs/>
          <w:sz w:val="22"/>
          <w:szCs w:val="22"/>
        </w:rPr>
        <w:t>a</w:t>
      </w:r>
      <w:r w:rsidR="00FA3615">
        <w:rPr>
          <w:bCs/>
          <w:sz w:val="22"/>
          <w:szCs w:val="22"/>
        </w:rPr>
        <w:t>tura o supervisor directo en cua</w:t>
      </w:r>
      <w:r>
        <w:rPr>
          <w:bCs/>
          <w:sz w:val="22"/>
          <w:szCs w:val="22"/>
        </w:rPr>
        <w:t xml:space="preserve">nto presente los primeros síntomas, </w:t>
      </w:r>
      <w:r w:rsidR="00B96B70">
        <w:rPr>
          <w:bCs/>
          <w:sz w:val="22"/>
          <w:szCs w:val="22"/>
        </w:rPr>
        <w:t>quien</w:t>
      </w:r>
      <w:r>
        <w:rPr>
          <w:bCs/>
          <w:sz w:val="22"/>
          <w:szCs w:val="22"/>
        </w:rPr>
        <w:t xml:space="preserve"> l</w:t>
      </w:r>
      <w:r w:rsidRPr="00990C51">
        <w:rPr>
          <w:bCs/>
          <w:sz w:val="22"/>
          <w:szCs w:val="22"/>
        </w:rPr>
        <w:t>e pedirá algunos ante</w:t>
      </w:r>
      <w:r w:rsidR="00B96B70">
        <w:rPr>
          <w:bCs/>
          <w:sz w:val="22"/>
          <w:szCs w:val="22"/>
        </w:rPr>
        <w:t>cedentes para completar el</w:t>
      </w:r>
      <w:r>
        <w:rPr>
          <w:bCs/>
          <w:sz w:val="22"/>
          <w:szCs w:val="22"/>
        </w:rPr>
        <w:t xml:space="preserve"> Aviso Interno de enfermedad profesional </w:t>
      </w:r>
      <w:r w:rsidR="00B96B70">
        <w:rPr>
          <w:bCs/>
          <w:sz w:val="22"/>
          <w:szCs w:val="22"/>
        </w:rPr>
        <w:t xml:space="preserve">y enviarla </w:t>
      </w:r>
      <w:r w:rsidRPr="00990C51">
        <w:rPr>
          <w:bCs/>
          <w:sz w:val="22"/>
          <w:szCs w:val="22"/>
        </w:rPr>
        <w:t xml:space="preserve">al área de RRHH de </w:t>
      </w:r>
      <w:proofErr w:type="spellStart"/>
      <w:r w:rsidRPr="00990C51">
        <w:rPr>
          <w:bCs/>
          <w:sz w:val="22"/>
          <w:szCs w:val="22"/>
        </w:rPr>
        <w:t>Isapre</w:t>
      </w:r>
      <w:proofErr w:type="spellEnd"/>
      <w:r w:rsidRPr="00990C51">
        <w:rPr>
          <w:bCs/>
          <w:sz w:val="22"/>
          <w:szCs w:val="22"/>
        </w:rPr>
        <w:t xml:space="preserve"> Banmedica y Vida Tres. </w:t>
      </w:r>
    </w:p>
    <w:p w:rsidR="004045DE" w:rsidRDefault="004045DE" w:rsidP="004045DE">
      <w:pPr>
        <w:pStyle w:val="Default"/>
        <w:jc w:val="both"/>
        <w:rPr>
          <w:bCs/>
          <w:sz w:val="22"/>
          <w:szCs w:val="22"/>
        </w:rPr>
      </w:pPr>
    </w:p>
    <w:p w:rsidR="004045DE" w:rsidRPr="00990C51" w:rsidRDefault="004045DE" w:rsidP="004045DE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S</w:t>
      </w:r>
      <w:r w:rsidRPr="00990C51">
        <w:rPr>
          <w:bCs/>
          <w:sz w:val="22"/>
          <w:szCs w:val="22"/>
        </w:rPr>
        <w:t>u jefatura dir</w:t>
      </w:r>
      <w:r w:rsidR="00BE1E44">
        <w:rPr>
          <w:bCs/>
          <w:sz w:val="22"/>
          <w:szCs w:val="22"/>
        </w:rPr>
        <w:t>ecta deberá completar el Anexo 2</w:t>
      </w:r>
      <w:r w:rsidRPr="00990C51">
        <w:rPr>
          <w:bCs/>
          <w:sz w:val="22"/>
          <w:szCs w:val="22"/>
        </w:rPr>
        <w:t xml:space="preserve"> “Aviso </w:t>
      </w:r>
      <w:r>
        <w:rPr>
          <w:bCs/>
          <w:sz w:val="22"/>
          <w:szCs w:val="22"/>
        </w:rPr>
        <w:t xml:space="preserve">Interno de </w:t>
      </w:r>
      <w:r w:rsidR="00B22FDA">
        <w:rPr>
          <w:bCs/>
          <w:sz w:val="22"/>
          <w:szCs w:val="22"/>
        </w:rPr>
        <w:t>enfermedad profesional</w:t>
      </w:r>
      <w:r w:rsidRPr="00990C51">
        <w:rPr>
          <w:bCs/>
          <w:sz w:val="22"/>
          <w:szCs w:val="22"/>
        </w:rPr>
        <w:t xml:space="preserve">”, simple formulario con la información básica del </w:t>
      </w:r>
      <w:r w:rsidR="00C85F51">
        <w:rPr>
          <w:bCs/>
          <w:sz w:val="22"/>
          <w:szCs w:val="22"/>
        </w:rPr>
        <w:t>trabajador</w:t>
      </w:r>
      <w:r w:rsidRPr="00990C51">
        <w:rPr>
          <w:bCs/>
          <w:sz w:val="22"/>
          <w:szCs w:val="22"/>
        </w:rPr>
        <w:t xml:space="preserve"> y descripción de</w:t>
      </w:r>
      <w:r w:rsidR="00C85F51">
        <w:rPr>
          <w:bCs/>
          <w:sz w:val="22"/>
          <w:szCs w:val="22"/>
        </w:rPr>
        <w:t xml:space="preserve"> los síntomas</w:t>
      </w:r>
      <w:r w:rsidRPr="00990C51">
        <w:rPr>
          <w:bCs/>
          <w:sz w:val="22"/>
          <w:szCs w:val="22"/>
        </w:rPr>
        <w:t>.</w:t>
      </w:r>
    </w:p>
    <w:p w:rsidR="004045DE" w:rsidRDefault="004045DE" w:rsidP="004045DE">
      <w:pPr>
        <w:pStyle w:val="Default"/>
        <w:jc w:val="both"/>
        <w:rPr>
          <w:bCs/>
          <w:sz w:val="22"/>
          <w:szCs w:val="22"/>
        </w:rPr>
      </w:pPr>
    </w:p>
    <w:p w:rsidR="004045DE" w:rsidRPr="00071C5A" w:rsidRDefault="004045DE" w:rsidP="004045DE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990C51">
        <w:rPr>
          <w:bCs/>
          <w:sz w:val="22"/>
          <w:szCs w:val="22"/>
        </w:rPr>
        <w:t>Este formulario de</w:t>
      </w:r>
      <w:r>
        <w:rPr>
          <w:bCs/>
          <w:sz w:val="22"/>
          <w:szCs w:val="22"/>
        </w:rPr>
        <w:t>be ser enviado antes de dirigirs</w:t>
      </w:r>
      <w:r w:rsidRPr="00990C51">
        <w:rPr>
          <w:bCs/>
          <w:sz w:val="22"/>
          <w:szCs w:val="22"/>
        </w:rPr>
        <w:t xml:space="preserve">e al centro de atención de </w:t>
      </w:r>
      <w:r w:rsidR="00E52CD3">
        <w:rPr>
          <w:bCs/>
          <w:sz w:val="22"/>
          <w:szCs w:val="22"/>
        </w:rPr>
        <w:t>MUTUAL DE SEGURIDAD C.CH.C</w:t>
      </w:r>
      <w:r w:rsidR="007E4150">
        <w:rPr>
          <w:bCs/>
          <w:sz w:val="22"/>
          <w:szCs w:val="22"/>
        </w:rPr>
        <w:t xml:space="preserve"> </w:t>
      </w:r>
      <w:r w:rsidR="007E4150">
        <w:rPr>
          <w:bCs/>
          <w:sz w:val="22"/>
          <w:szCs w:val="22"/>
        </w:rPr>
        <w:t>o en un plazo no posterior a 24 horas de</w:t>
      </w:r>
      <w:r w:rsidR="007E4150">
        <w:rPr>
          <w:bCs/>
          <w:sz w:val="22"/>
          <w:szCs w:val="22"/>
        </w:rPr>
        <w:t>l</w:t>
      </w:r>
      <w:r w:rsidR="007E4150">
        <w:rPr>
          <w:bCs/>
          <w:sz w:val="22"/>
          <w:szCs w:val="22"/>
        </w:rPr>
        <w:t xml:space="preserve"> </w:t>
      </w:r>
      <w:r w:rsidR="007E4150">
        <w:rPr>
          <w:bCs/>
          <w:sz w:val="22"/>
          <w:szCs w:val="22"/>
        </w:rPr>
        <w:t>ingreso</w:t>
      </w:r>
      <w:r w:rsidRPr="00990C51">
        <w:rPr>
          <w:bCs/>
          <w:sz w:val="22"/>
          <w:szCs w:val="22"/>
        </w:rPr>
        <w:t xml:space="preserve">. Este aviso </w:t>
      </w:r>
      <w:r w:rsidR="007E4150">
        <w:rPr>
          <w:bCs/>
          <w:sz w:val="22"/>
          <w:szCs w:val="22"/>
        </w:rPr>
        <w:t xml:space="preserve">debe </w:t>
      </w:r>
      <w:r w:rsidRPr="00990C51">
        <w:rPr>
          <w:bCs/>
          <w:sz w:val="22"/>
          <w:szCs w:val="22"/>
        </w:rPr>
        <w:t>se</w:t>
      </w:r>
      <w:r w:rsidR="007E4150">
        <w:rPr>
          <w:bCs/>
          <w:sz w:val="22"/>
          <w:szCs w:val="22"/>
        </w:rPr>
        <w:t>r</w:t>
      </w:r>
      <w:r w:rsidRPr="00990C51">
        <w:rPr>
          <w:bCs/>
          <w:sz w:val="22"/>
          <w:szCs w:val="22"/>
        </w:rPr>
        <w:t xml:space="preserve"> envia</w:t>
      </w:r>
      <w:r w:rsidR="007E4150">
        <w:rPr>
          <w:bCs/>
          <w:sz w:val="22"/>
          <w:szCs w:val="22"/>
        </w:rPr>
        <w:t>do</w:t>
      </w:r>
      <w:r w:rsidRPr="00990C51">
        <w:rPr>
          <w:bCs/>
          <w:sz w:val="22"/>
          <w:szCs w:val="22"/>
        </w:rPr>
        <w:t xml:space="preserve"> a </w:t>
      </w:r>
      <w:r w:rsidRPr="00B96B70">
        <w:rPr>
          <w:b/>
          <w:bCs/>
          <w:sz w:val="22"/>
          <w:szCs w:val="22"/>
        </w:rPr>
        <w:t>accidenteslaborales@banmedica.cl</w:t>
      </w:r>
    </w:p>
    <w:p w:rsidR="004045DE" w:rsidRDefault="004045DE" w:rsidP="004045DE">
      <w:pPr>
        <w:pStyle w:val="Default"/>
        <w:jc w:val="both"/>
        <w:rPr>
          <w:bCs/>
          <w:sz w:val="22"/>
          <w:szCs w:val="22"/>
        </w:rPr>
      </w:pPr>
    </w:p>
    <w:p w:rsidR="004045DE" w:rsidRPr="00990C51" w:rsidRDefault="004045DE" w:rsidP="004045DE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Cuando lo</w:t>
      </w:r>
      <w:r w:rsidRPr="00990C51">
        <w:rPr>
          <w:bCs/>
          <w:sz w:val="22"/>
          <w:szCs w:val="22"/>
        </w:rPr>
        <w:t xml:space="preserve"> atiendan</w:t>
      </w:r>
      <w:r w:rsidR="007E4150">
        <w:rPr>
          <w:bCs/>
          <w:sz w:val="22"/>
          <w:szCs w:val="22"/>
        </w:rPr>
        <w:t xml:space="preserve"> en Mutual</w:t>
      </w:r>
      <w:r w:rsidRPr="00990C51">
        <w:rPr>
          <w:bCs/>
          <w:sz w:val="22"/>
          <w:szCs w:val="22"/>
        </w:rPr>
        <w:t xml:space="preserve">, debe presentar la Cédula de Identidad. La Declaración Individual de </w:t>
      </w:r>
      <w:r w:rsidR="00B22FDA">
        <w:rPr>
          <w:bCs/>
          <w:sz w:val="22"/>
          <w:szCs w:val="22"/>
        </w:rPr>
        <w:t xml:space="preserve">Enfermedad Profesional </w:t>
      </w:r>
      <w:r w:rsidRPr="00990C51">
        <w:rPr>
          <w:bCs/>
          <w:sz w:val="22"/>
          <w:szCs w:val="22"/>
        </w:rPr>
        <w:t>(DI</w:t>
      </w:r>
      <w:r w:rsidR="00B22FDA">
        <w:rPr>
          <w:bCs/>
          <w:sz w:val="22"/>
          <w:szCs w:val="22"/>
        </w:rPr>
        <w:t>EP</w:t>
      </w:r>
      <w:r w:rsidRPr="00990C51">
        <w:rPr>
          <w:bCs/>
          <w:sz w:val="22"/>
          <w:szCs w:val="22"/>
        </w:rPr>
        <w:t xml:space="preserve">) debidamente firmada por su empleador será enviada por RRHH gracias a la información </w:t>
      </w:r>
      <w:r>
        <w:rPr>
          <w:bCs/>
          <w:sz w:val="22"/>
          <w:szCs w:val="22"/>
        </w:rPr>
        <w:t xml:space="preserve">contenida en el aviso interno de </w:t>
      </w:r>
      <w:r w:rsidR="00B22FDA">
        <w:rPr>
          <w:bCs/>
          <w:sz w:val="22"/>
          <w:szCs w:val="22"/>
        </w:rPr>
        <w:t>enfermedad profesional</w:t>
      </w:r>
      <w:r>
        <w:rPr>
          <w:bCs/>
          <w:sz w:val="22"/>
          <w:szCs w:val="22"/>
        </w:rPr>
        <w:t xml:space="preserve"> </w:t>
      </w:r>
      <w:r w:rsidRPr="00990C51">
        <w:rPr>
          <w:bCs/>
          <w:sz w:val="22"/>
          <w:szCs w:val="22"/>
        </w:rPr>
        <w:t>antes solicitada.</w:t>
      </w:r>
    </w:p>
    <w:p w:rsidR="004045DE" w:rsidRDefault="004045DE" w:rsidP="004045DE">
      <w:pPr>
        <w:pStyle w:val="Default"/>
        <w:jc w:val="both"/>
        <w:rPr>
          <w:b/>
          <w:bCs/>
          <w:sz w:val="22"/>
          <w:szCs w:val="22"/>
        </w:rPr>
      </w:pPr>
    </w:p>
    <w:p w:rsidR="004045DE" w:rsidRDefault="004045DE" w:rsidP="004045DE">
      <w:pPr>
        <w:pStyle w:val="Default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Todo documento (orden de reposo, certificado de alta) entregado en la primera atención o controles posteriores debe ser enviado por la supervisión o jefatura directa del accidentado al área de Recursos Humanos a nombre de Prevención de Riesgos a Providencia 1979, piso 2, Providencia o en forma digital a </w:t>
      </w:r>
      <w:r w:rsidR="00E65EB9" w:rsidRPr="00E65EB9">
        <w:rPr>
          <w:b/>
          <w:bCs/>
          <w:sz w:val="22"/>
          <w:szCs w:val="22"/>
        </w:rPr>
        <w:t>accidenteslaborales</w:t>
      </w:r>
      <w:r w:rsidRPr="00E65EB9">
        <w:rPr>
          <w:b/>
          <w:bCs/>
          <w:sz w:val="22"/>
          <w:szCs w:val="22"/>
        </w:rPr>
        <w:t>@banmedica.cl</w:t>
      </w:r>
      <w:r>
        <w:rPr>
          <w:bCs/>
          <w:sz w:val="22"/>
          <w:szCs w:val="22"/>
        </w:rPr>
        <w:t>.</w:t>
      </w:r>
    </w:p>
    <w:p w:rsidR="004045DE" w:rsidRDefault="004045DE" w:rsidP="00D5445B">
      <w:pPr>
        <w:pStyle w:val="Default"/>
        <w:rPr>
          <w:b/>
          <w:bCs/>
          <w:sz w:val="22"/>
          <w:szCs w:val="22"/>
        </w:rPr>
      </w:pPr>
    </w:p>
    <w:p w:rsidR="00900416" w:rsidRDefault="00900416" w:rsidP="00D5445B">
      <w:pPr>
        <w:pStyle w:val="Default"/>
        <w:rPr>
          <w:b/>
          <w:bCs/>
          <w:sz w:val="22"/>
          <w:szCs w:val="22"/>
        </w:rPr>
      </w:pPr>
    </w:p>
    <w:p w:rsidR="00900416" w:rsidRDefault="00900416" w:rsidP="00D5445B">
      <w:pPr>
        <w:pStyle w:val="Default"/>
        <w:rPr>
          <w:b/>
          <w:bCs/>
          <w:sz w:val="22"/>
          <w:szCs w:val="22"/>
        </w:rPr>
      </w:pPr>
    </w:p>
    <w:p w:rsidR="00D5445B" w:rsidRPr="00490F87" w:rsidRDefault="00D5445B" w:rsidP="00D5445B">
      <w:pPr>
        <w:pStyle w:val="Default"/>
        <w:rPr>
          <w:b/>
          <w:bCs/>
          <w:sz w:val="22"/>
          <w:szCs w:val="22"/>
        </w:rPr>
      </w:pPr>
      <w:r w:rsidRPr="00490F87">
        <w:rPr>
          <w:b/>
          <w:bCs/>
          <w:sz w:val="22"/>
          <w:szCs w:val="22"/>
        </w:rPr>
        <w:t xml:space="preserve">Descripción General. </w:t>
      </w:r>
    </w:p>
    <w:p w:rsidR="009828BE" w:rsidRPr="00490F87" w:rsidRDefault="009828BE" w:rsidP="00D5445B">
      <w:pPr>
        <w:pStyle w:val="Default"/>
        <w:rPr>
          <w:sz w:val="22"/>
          <w:szCs w:val="22"/>
        </w:rPr>
      </w:pPr>
    </w:p>
    <w:p w:rsidR="00D5445B" w:rsidRPr="00490F87" w:rsidRDefault="00D5445B" w:rsidP="009828BE">
      <w:pPr>
        <w:pStyle w:val="Default"/>
        <w:jc w:val="both"/>
        <w:rPr>
          <w:sz w:val="22"/>
          <w:szCs w:val="22"/>
        </w:rPr>
      </w:pPr>
      <w:r w:rsidRPr="00490F87">
        <w:rPr>
          <w:sz w:val="22"/>
          <w:szCs w:val="22"/>
        </w:rPr>
        <w:t xml:space="preserve">A </w:t>
      </w:r>
      <w:r w:rsidR="0059698C" w:rsidRPr="00490F87">
        <w:rPr>
          <w:sz w:val="22"/>
          <w:szCs w:val="22"/>
        </w:rPr>
        <w:t>continuación,</w:t>
      </w:r>
      <w:r w:rsidRPr="00490F87">
        <w:rPr>
          <w:sz w:val="22"/>
          <w:szCs w:val="22"/>
        </w:rPr>
        <w:t xml:space="preserve"> se especifica las acciones que debe ejecutar el empleado en caso de accidente. Existen algunas consideraciones que se deben tener presentes a la hora de solicitar atención si sufre algún accidente de trabajo, trayecto o síntomas de enfermedad profesional. </w:t>
      </w:r>
    </w:p>
    <w:p w:rsidR="009828BE" w:rsidRPr="00490F87" w:rsidRDefault="009828BE" w:rsidP="009828BE">
      <w:pPr>
        <w:pStyle w:val="Default"/>
        <w:jc w:val="both"/>
        <w:rPr>
          <w:sz w:val="22"/>
          <w:szCs w:val="22"/>
        </w:rPr>
      </w:pPr>
    </w:p>
    <w:p w:rsidR="00D5445B" w:rsidRPr="00490F87" w:rsidRDefault="00D5445B" w:rsidP="009828BE">
      <w:pPr>
        <w:pStyle w:val="Default"/>
        <w:jc w:val="both"/>
        <w:rPr>
          <w:sz w:val="22"/>
          <w:szCs w:val="22"/>
        </w:rPr>
      </w:pPr>
      <w:r w:rsidRPr="00490F87">
        <w:rPr>
          <w:sz w:val="22"/>
          <w:szCs w:val="22"/>
        </w:rPr>
        <w:t xml:space="preserve">En caso de que el trabajador sufra un accidente del trabajo, trayecto o tenga síntomas de enfermedad profesional </w:t>
      </w:r>
      <w:r w:rsidRPr="00490F87">
        <w:rPr>
          <w:bCs/>
          <w:sz w:val="22"/>
          <w:szCs w:val="22"/>
        </w:rPr>
        <w:t>d</w:t>
      </w:r>
      <w:r w:rsidRPr="00490F87">
        <w:rPr>
          <w:sz w:val="22"/>
          <w:szCs w:val="22"/>
        </w:rPr>
        <w:t xml:space="preserve">ebe informar de forma inmediata a su supervisor o jefatura directa o en su defecto quien </w:t>
      </w:r>
      <w:r w:rsidR="009828BE" w:rsidRPr="00490F87">
        <w:rPr>
          <w:sz w:val="22"/>
          <w:szCs w:val="22"/>
        </w:rPr>
        <w:t>esté</w:t>
      </w:r>
      <w:r w:rsidRPr="00490F87">
        <w:rPr>
          <w:sz w:val="22"/>
          <w:szCs w:val="22"/>
        </w:rPr>
        <w:t xml:space="preserve"> a cargo del área en el momento de la ocurrencia de un accidente, quien evaluar</w:t>
      </w:r>
      <w:r w:rsidR="00BD3226">
        <w:rPr>
          <w:sz w:val="22"/>
          <w:szCs w:val="22"/>
        </w:rPr>
        <w:t>á</w:t>
      </w:r>
      <w:r w:rsidRPr="00490F87">
        <w:rPr>
          <w:sz w:val="22"/>
          <w:szCs w:val="22"/>
        </w:rPr>
        <w:t xml:space="preserve"> la situación y será el responsable de cumplir con este procedimiento. </w:t>
      </w:r>
    </w:p>
    <w:p w:rsidR="009828BE" w:rsidRPr="00490F87" w:rsidRDefault="009828BE" w:rsidP="009828BE">
      <w:pPr>
        <w:pStyle w:val="Default"/>
        <w:jc w:val="both"/>
        <w:rPr>
          <w:sz w:val="22"/>
          <w:szCs w:val="22"/>
        </w:rPr>
      </w:pPr>
    </w:p>
    <w:p w:rsidR="00D5445B" w:rsidRPr="00490F87" w:rsidRDefault="00D5445B" w:rsidP="009828BE">
      <w:pPr>
        <w:pStyle w:val="Default"/>
        <w:jc w:val="both"/>
        <w:rPr>
          <w:sz w:val="22"/>
          <w:szCs w:val="22"/>
        </w:rPr>
      </w:pPr>
      <w:r w:rsidRPr="00490F87">
        <w:rPr>
          <w:sz w:val="22"/>
          <w:szCs w:val="22"/>
        </w:rPr>
        <w:t>Es fundamental hacer la diferencia entre un accidente del trabajo y un accidente común, recordar que son accidentes del trabajo los provocados por una lesión a causa o con ocasión del trabajo, que le produzca incapacidad o muerte al trabajador</w:t>
      </w:r>
      <w:r w:rsidR="007E4150">
        <w:rPr>
          <w:sz w:val="22"/>
          <w:szCs w:val="22"/>
        </w:rPr>
        <w:t>, ante la duda, debe indicarle al trabajador que asista a Mutual</w:t>
      </w:r>
      <w:r w:rsidRPr="00490F87">
        <w:rPr>
          <w:sz w:val="22"/>
          <w:szCs w:val="22"/>
        </w:rPr>
        <w:t xml:space="preserve">. </w:t>
      </w:r>
    </w:p>
    <w:p w:rsidR="009828BE" w:rsidRPr="00490F87" w:rsidRDefault="009828BE" w:rsidP="009828BE">
      <w:pPr>
        <w:pStyle w:val="Default"/>
        <w:jc w:val="both"/>
        <w:rPr>
          <w:sz w:val="22"/>
          <w:szCs w:val="22"/>
        </w:rPr>
      </w:pPr>
    </w:p>
    <w:p w:rsidR="002A44D6" w:rsidRPr="009C1D6A" w:rsidRDefault="00D5445B" w:rsidP="003D1169">
      <w:pPr>
        <w:pStyle w:val="Default"/>
        <w:jc w:val="both"/>
        <w:rPr>
          <w:color w:val="auto"/>
          <w:sz w:val="22"/>
          <w:szCs w:val="22"/>
        </w:rPr>
      </w:pPr>
      <w:r w:rsidRPr="009C1D6A">
        <w:rPr>
          <w:color w:val="auto"/>
          <w:sz w:val="22"/>
          <w:szCs w:val="22"/>
        </w:rPr>
        <w:t xml:space="preserve">El Supervisor o Jefe directo deberá derivar al accidentado al Centro de </w:t>
      </w:r>
      <w:r w:rsidR="00E52CD3" w:rsidRPr="009C1D6A">
        <w:rPr>
          <w:color w:val="auto"/>
          <w:sz w:val="22"/>
          <w:szCs w:val="22"/>
        </w:rPr>
        <w:t>MUTUAL DE SEGURIDAD C.CH.C</w:t>
      </w:r>
      <w:r w:rsidR="009C1D6A" w:rsidRPr="009C1D6A">
        <w:rPr>
          <w:color w:val="auto"/>
          <w:sz w:val="22"/>
          <w:szCs w:val="22"/>
        </w:rPr>
        <w:t xml:space="preserve"> en cuanto tome conocimiento del accidente</w:t>
      </w:r>
      <w:r w:rsidRPr="009C1D6A">
        <w:rPr>
          <w:color w:val="auto"/>
          <w:sz w:val="22"/>
          <w:szCs w:val="22"/>
        </w:rPr>
        <w:t>,</w:t>
      </w:r>
      <w:r w:rsidR="009C1D6A" w:rsidRPr="009C1D6A">
        <w:rPr>
          <w:color w:val="auto"/>
          <w:sz w:val="22"/>
          <w:szCs w:val="22"/>
        </w:rPr>
        <w:t xml:space="preserve"> posterior a ello debe completar </w:t>
      </w:r>
      <w:r w:rsidRPr="009C1D6A">
        <w:rPr>
          <w:color w:val="auto"/>
          <w:sz w:val="22"/>
          <w:szCs w:val="22"/>
        </w:rPr>
        <w:t>y envia</w:t>
      </w:r>
      <w:r w:rsidR="009C1D6A" w:rsidRPr="009C1D6A">
        <w:rPr>
          <w:color w:val="auto"/>
          <w:sz w:val="22"/>
          <w:szCs w:val="22"/>
        </w:rPr>
        <w:t>r</w:t>
      </w:r>
      <w:r w:rsidRPr="009C1D6A">
        <w:rPr>
          <w:color w:val="auto"/>
          <w:sz w:val="22"/>
          <w:szCs w:val="22"/>
        </w:rPr>
        <w:t xml:space="preserve"> el </w:t>
      </w:r>
      <w:r w:rsidR="009C1D6A" w:rsidRPr="009C1D6A">
        <w:rPr>
          <w:color w:val="auto"/>
          <w:sz w:val="22"/>
          <w:szCs w:val="22"/>
        </w:rPr>
        <w:t xml:space="preserve">formulario de </w:t>
      </w:r>
      <w:r w:rsidR="009C1D6A" w:rsidRPr="009C1D6A">
        <w:rPr>
          <w:b/>
          <w:bCs/>
          <w:color w:val="auto"/>
          <w:sz w:val="22"/>
          <w:szCs w:val="22"/>
        </w:rPr>
        <w:t xml:space="preserve">Investigación de Accidente de trabajo </w:t>
      </w:r>
      <w:r w:rsidR="00BD3226">
        <w:rPr>
          <w:b/>
          <w:bCs/>
          <w:color w:val="auto"/>
          <w:sz w:val="22"/>
          <w:szCs w:val="22"/>
        </w:rPr>
        <w:t xml:space="preserve">o trayecto, </w:t>
      </w:r>
      <w:r w:rsidR="009C1D6A" w:rsidRPr="009C1D6A">
        <w:rPr>
          <w:b/>
          <w:bCs/>
          <w:color w:val="auto"/>
          <w:sz w:val="22"/>
          <w:szCs w:val="22"/>
        </w:rPr>
        <w:t>o Aviso</w:t>
      </w:r>
      <w:r w:rsidR="00BD3226">
        <w:rPr>
          <w:b/>
          <w:bCs/>
          <w:color w:val="auto"/>
          <w:sz w:val="22"/>
          <w:szCs w:val="22"/>
        </w:rPr>
        <w:t xml:space="preserve"> interno</w:t>
      </w:r>
      <w:r w:rsidR="009C1D6A" w:rsidRPr="009C1D6A">
        <w:rPr>
          <w:b/>
          <w:bCs/>
          <w:color w:val="auto"/>
          <w:sz w:val="22"/>
          <w:szCs w:val="22"/>
        </w:rPr>
        <w:t xml:space="preserve"> de Enfermedad Profesional</w:t>
      </w:r>
      <w:r w:rsidRPr="009C1D6A">
        <w:rPr>
          <w:b/>
          <w:bCs/>
          <w:color w:val="auto"/>
          <w:sz w:val="22"/>
          <w:szCs w:val="22"/>
        </w:rPr>
        <w:t xml:space="preserve"> </w:t>
      </w:r>
      <w:r w:rsidR="002A44D6" w:rsidRPr="009C1D6A">
        <w:rPr>
          <w:b/>
          <w:bCs/>
          <w:color w:val="auto"/>
          <w:sz w:val="22"/>
          <w:szCs w:val="22"/>
        </w:rPr>
        <w:t>(Anexo 1</w:t>
      </w:r>
      <w:r w:rsidR="00E65EB9" w:rsidRPr="009C1D6A">
        <w:rPr>
          <w:b/>
          <w:bCs/>
          <w:color w:val="auto"/>
          <w:sz w:val="22"/>
          <w:szCs w:val="22"/>
        </w:rPr>
        <w:t xml:space="preserve"> y 2</w:t>
      </w:r>
      <w:r w:rsidR="009C1D6A" w:rsidRPr="009C1D6A">
        <w:rPr>
          <w:b/>
          <w:bCs/>
          <w:color w:val="auto"/>
          <w:sz w:val="22"/>
          <w:szCs w:val="22"/>
        </w:rPr>
        <w:t>*</w:t>
      </w:r>
      <w:r w:rsidR="002A44D6" w:rsidRPr="009C1D6A">
        <w:rPr>
          <w:b/>
          <w:bCs/>
          <w:color w:val="auto"/>
          <w:sz w:val="22"/>
          <w:szCs w:val="22"/>
        </w:rPr>
        <w:t xml:space="preserve">) </w:t>
      </w:r>
      <w:r w:rsidR="009C1D6A" w:rsidRPr="009C1D6A">
        <w:rPr>
          <w:b/>
          <w:bCs/>
          <w:color w:val="auto"/>
          <w:sz w:val="22"/>
          <w:szCs w:val="22"/>
        </w:rPr>
        <w:t xml:space="preserve">(sin esperar un correo electrónico notificando del ingreso a mutual por parte de Prevención de Riesgos) </w:t>
      </w:r>
      <w:r w:rsidRPr="009C1D6A">
        <w:rPr>
          <w:color w:val="auto"/>
          <w:sz w:val="22"/>
          <w:szCs w:val="22"/>
        </w:rPr>
        <w:t>a los siguientes destinatarios</w:t>
      </w:r>
      <w:r w:rsidR="00D34E2D" w:rsidRPr="009C1D6A">
        <w:rPr>
          <w:color w:val="auto"/>
          <w:sz w:val="22"/>
          <w:szCs w:val="22"/>
        </w:rPr>
        <w:t xml:space="preserve"> dentro de las 24 horas de ocurrido el accidente</w:t>
      </w:r>
      <w:r w:rsidRPr="009C1D6A">
        <w:rPr>
          <w:color w:val="auto"/>
          <w:sz w:val="22"/>
          <w:szCs w:val="22"/>
        </w:rPr>
        <w:t xml:space="preserve">: </w:t>
      </w:r>
    </w:p>
    <w:p w:rsidR="009C1D6A" w:rsidRDefault="009C1D6A" w:rsidP="003D1169">
      <w:pPr>
        <w:pStyle w:val="Default"/>
        <w:jc w:val="center"/>
        <w:rPr>
          <w:sz w:val="16"/>
          <w:szCs w:val="22"/>
        </w:rPr>
      </w:pPr>
    </w:p>
    <w:p w:rsidR="003D1169" w:rsidRDefault="009C1D6A" w:rsidP="003D1169">
      <w:pPr>
        <w:pStyle w:val="Default"/>
        <w:jc w:val="center"/>
        <w:rPr>
          <w:sz w:val="16"/>
          <w:szCs w:val="22"/>
        </w:rPr>
      </w:pPr>
      <w:r w:rsidRPr="009828BE">
        <w:rPr>
          <w:sz w:val="16"/>
          <w:szCs w:val="22"/>
        </w:rPr>
        <w:t xml:space="preserve"> </w:t>
      </w:r>
      <w:r w:rsidR="003D1169" w:rsidRPr="009828BE">
        <w:rPr>
          <w:sz w:val="16"/>
          <w:szCs w:val="22"/>
        </w:rPr>
        <w:t>(</w:t>
      </w:r>
      <w:r>
        <w:rPr>
          <w:sz w:val="16"/>
          <w:szCs w:val="22"/>
        </w:rPr>
        <w:t>*</w:t>
      </w:r>
      <w:r w:rsidR="003D1169" w:rsidRPr="009828BE">
        <w:rPr>
          <w:sz w:val="16"/>
          <w:szCs w:val="22"/>
        </w:rPr>
        <w:t>Formulario</w:t>
      </w:r>
      <w:r>
        <w:rPr>
          <w:sz w:val="16"/>
          <w:szCs w:val="22"/>
        </w:rPr>
        <w:t>s</w:t>
      </w:r>
      <w:r w:rsidR="003D1169" w:rsidRPr="009828BE">
        <w:rPr>
          <w:sz w:val="16"/>
          <w:szCs w:val="22"/>
        </w:rPr>
        <w:t xml:space="preserve"> disponible en Intranet, Beneficios/Prevención de Riesgos o Herramientas/Biblioteca de Formularios)</w:t>
      </w:r>
    </w:p>
    <w:p w:rsidR="001458ED" w:rsidRPr="002A44D6" w:rsidRDefault="001458ED" w:rsidP="003D1169">
      <w:pPr>
        <w:pStyle w:val="Default"/>
        <w:jc w:val="center"/>
        <w:rPr>
          <w:sz w:val="16"/>
          <w:szCs w:val="22"/>
        </w:rPr>
      </w:pPr>
    </w:p>
    <w:p w:rsidR="00961E47" w:rsidRPr="00A73913" w:rsidRDefault="001D22A0" w:rsidP="00961E47">
      <w:pPr>
        <w:pStyle w:val="Default"/>
        <w:jc w:val="center"/>
        <w:rPr>
          <w:b/>
          <w:sz w:val="32"/>
          <w:szCs w:val="22"/>
        </w:rPr>
      </w:pPr>
      <w:hyperlink r:id="rId9" w:history="1">
        <w:r w:rsidR="00961E47" w:rsidRPr="00A73913">
          <w:rPr>
            <w:rStyle w:val="Hipervnculo"/>
            <w:b/>
            <w:sz w:val="32"/>
            <w:szCs w:val="22"/>
          </w:rPr>
          <w:t>accidenteslaborales@banmedica.cl</w:t>
        </w:r>
      </w:hyperlink>
    </w:p>
    <w:p w:rsidR="002A44D6" w:rsidRDefault="002A44D6" w:rsidP="00D5445B">
      <w:pPr>
        <w:pStyle w:val="Default"/>
        <w:rPr>
          <w:color w:val="0416BC"/>
          <w:sz w:val="22"/>
          <w:szCs w:val="22"/>
        </w:rPr>
      </w:pPr>
    </w:p>
    <w:p w:rsidR="002A44D6" w:rsidRPr="00490F87" w:rsidRDefault="002A44D6" w:rsidP="009C2588">
      <w:pPr>
        <w:pStyle w:val="Default"/>
        <w:jc w:val="both"/>
        <w:rPr>
          <w:color w:val="auto"/>
          <w:sz w:val="22"/>
          <w:szCs w:val="22"/>
        </w:rPr>
      </w:pPr>
      <w:r w:rsidRPr="00490F87">
        <w:rPr>
          <w:color w:val="auto"/>
          <w:sz w:val="22"/>
          <w:szCs w:val="22"/>
        </w:rPr>
        <w:t xml:space="preserve">Cumpliendo con este trámite el trabajador deberá asistir a atención médica en Centro de Atención de </w:t>
      </w:r>
      <w:r w:rsidR="00E52CD3">
        <w:rPr>
          <w:color w:val="auto"/>
          <w:sz w:val="22"/>
          <w:szCs w:val="22"/>
        </w:rPr>
        <w:t>MUTUAL DE SEGURIDAD C.CH.C</w:t>
      </w:r>
      <w:r w:rsidRPr="00490F87">
        <w:rPr>
          <w:color w:val="auto"/>
          <w:sz w:val="22"/>
          <w:szCs w:val="22"/>
        </w:rPr>
        <w:t xml:space="preserve"> más cercano </w:t>
      </w:r>
      <w:r w:rsidRPr="00490F87">
        <w:rPr>
          <w:b/>
          <w:color w:val="auto"/>
          <w:sz w:val="22"/>
          <w:szCs w:val="22"/>
        </w:rPr>
        <w:t xml:space="preserve">(Anexo </w:t>
      </w:r>
      <w:r w:rsidR="00E65EB9">
        <w:rPr>
          <w:b/>
          <w:color w:val="auto"/>
          <w:sz w:val="22"/>
          <w:szCs w:val="22"/>
        </w:rPr>
        <w:t>3</w:t>
      </w:r>
      <w:r w:rsidRPr="00490F87">
        <w:rPr>
          <w:b/>
          <w:color w:val="auto"/>
          <w:sz w:val="22"/>
          <w:szCs w:val="22"/>
        </w:rPr>
        <w:t>)</w:t>
      </w:r>
      <w:r w:rsidRPr="00490F87">
        <w:rPr>
          <w:color w:val="auto"/>
          <w:sz w:val="22"/>
          <w:szCs w:val="22"/>
        </w:rPr>
        <w:t xml:space="preserve">, portando </w:t>
      </w:r>
      <w:r w:rsidR="00BD3226">
        <w:rPr>
          <w:b/>
          <w:color w:val="auto"/>
          <w:sz w:val="22"/>
          <w:szCs w:val="22"/>
          <w:u w:val="single"/>
        </w:rPr>
        <w:t>só</w:t>
      </w:r>
      <w:r w:rsidRPr="00490F87">
        <w:rPr>
          <w:b/>
          <w:color w:val="auto"/>
          <w:sz w:val="22"/>
          <w:szCs w:val="22"/>
          <w:u w:val="single"/>
        </w:rPr>
        <w:t>lo</w:t>
      </w:r>
      <w:r w:rsidRPr="00490F87">
        <w:rPr>
          <w:color w:val="auto"/>
          <w:sz w:val="22"/>
          <w:szCs w:val="22"/>
        </w:rPr>
        <w:t xml:space="preserve"> su cedula de identidad, sin necesidad de llevar ningún otro docum</w:t>
      </w:r>
      <w:r w:rsidR="00961E47">
        <w:rPr>
          <w:color w:val="auto"/>
          <w:sz w:val="22"/>
          <w:szCs w:val="22"/>
        </w:rPr>
        <w:t xml:space="preserve">ento, los documentos requeridos </w:t>
      </w:r>
      <w:r w:rsidRPr="00490F87">
        <w:rPr>
          <w:color w:val="auto"/>
          <w:sz w:val="22"/>
          <w:szCs w:val="22"/>
        </w:rPr>
        <w:t xml:space="preserve">serán enviados de forma interna desde Recursos Humanos a </w:t>
      </w:r>
      <w:r w:rsidR="00E52CD3">
        <w:rPr>
          <w:color w:val="auto"/>
          <w:sz w:val="22"/>
          <w:szCs w:val="22"/>
        </w:rPr>
        <w:t>MUTUAL DE SEGURIDAD C.CH.C</w:t>
      </w:r>
      <w:r w:rsidR="00961E47">
        <w:rPr>
          <w:color w:val="auto"/>
          <w:sz w:val="22"/>
          <w:szCs w:val="22"/>
        </w:rPr>
        <w:t>, a excepción de los documentos de prueba en caso de accidentes de trayecto, lo cuales serán responsabilidad del accidentado.</w:t>
      </w:r>
    </w:p>
    <w:p w:rsidR="00D5445B" w:rsidRPr="00490F87" w:rsidRDefault="00D5445B" w:rsidP="00D5445B">
      <w:pPr>
        <w:pStyle w:val="Default"/>
        <w:rPr>
          <w:sz w:val="22"/>
          <w:szCs w:val="22"/>
        </w:rPr>
      </w:pPr>
    </w:p>
    <w:p w:rsidR="00D5445B" w:rsidRPr="00490F87" w:rsidRDefault="00D5445B" w:rsidP="00D5445B">
      <w:pPr>
        <w:pStyle w:val="Default"/>
        <w:rPr>
          <w:sz w:val="22"/>
          <w:szCs w:val="22"/>
        </w:rPr>
      </w:pPr>
      <w:r w:rsidRPr="00490F87">
        <w:rPr>
          <w:b/>
          <w:bCs/>
          <w:sz w:val="22"/>
          <w:szCs w:val="22"/>
        </w:rPr>
        <w:t xml:space="preserve">CASO DE URGENCIA: </w:t>
      </w:r>
      <w:r w:rsidRPr="00490F87">
        <w:rPr>
          <w:sz w:val="22"/>
          <w:szCs w:val="22"/>
        </w:rPr>
        <w:t xml:space="preserve">En estas situaciones </w:t>
      </w:r>
      <w:r w:rsidR="00B22FDA">
        <w:rPr>
          <w:sz w:val="22"/>
          <w:szCs w:val="22"/>
        </w:rPr>
        <w:t xml:space="preserve">graves en que esté en riesgo la vida del trabajador </w:t>
      </w:r>
      <w:r w:rsidRPr="00490F87">
        <w:rPr>
          <w:sz w:val="22"/>
          <w:szCs w:val="22"/>
        </w:rPr>
        <w:t>se deberá enviar al accidentado al centro de atención médica más ce</w:t>
      </w:r>
      <w:r w:rsidR="00490F87" w:rsidRPr="00490F87">
        <w:rPr>
          <w:sz w:val="22"/>
          <w:szCs w:val="22"/>
        </w:rPr>
        <w:t>rcano</w:t>
      </w:r>
      <w:r w:rsidR="009C1D6A">
        <w:rPr>
          <w:sz w:val="22"/>
          <w:szCs w:val="22"/>
        </w:rPr>
        <w:t xml:space="preserve"> (sea privado o público)</w:t>
      </w:r>
      <w:r w:rsidR="00490F87" w:rsidRPr="00490F87">
        <w:rPr>
          <w:sz w:val="22"/>
          <w:szCs w:val="22"/>
        </w:rPr>
        <w:t>, y la empresa regularizará</w:t>
      </w:r>
      <w:r w:rsidRPr="00490F87">
        <w:rPr>
          <w:sz w:val="22"/>
          <w:szCs w:val="22"/>
        </w:rPr>
        <w:t xml:space="preserve"> la cobertura del seguro de accidentes del trabajo. </w:t>
      </w:r>
    </w:p>
    <w:p w:rsidR="009828BE" w:rsidRPr="00490F87" w:rsidRDefault="009828BE" w:rsidP="00D5445B">
      <w:pPr>
        <w:pStyle w:val="Default"/>
        <w:rPr>
          <w:sz w:val="22"/>
          <w:szCs w:val="22"/>
        </w:rPr>
      </w:pPr>
    </w:p>
    <w:p w:rsidR="009828BE" w:rsidRPr="00490F87" w:rsidRDefault="00D5445B" w:rsidP="009828BE">
      <w:pPr>
        <w:pStyle w:val="Default"/>
        <w:jc w:val="both"/>
      </w:pPr>
      <w:r w:rsidRPr="00490F87">
        <w:rPr>
          <w:b/>
          <w:bCs/>
          <w:sz w:val="22"/>
          <w:szCs w:val="22"/>
        </w:rPr>
        <w:t xml:space="preserve">ENVIO DE AMBULANCIA: </w:t>
      </w:r>
      <w:r w:rsidR="00BD3226">
        <w:rPr>
          <w:sz w:val="22"/>
          <w:szCs w:val="22"/>
        </w:rPr>
        <w:t>dependiendo de la Urgencia</w:t>
      </w:r>
      <w:r w:rsidRPr="00490F87">
        <w:rPr>
          <w:sz w:val="22"/>
          <w:szCs w:val="22"/>
        </w:rPr>
        <w:t xml:space="preserve">, </w:t>
      </w:r>
      <w:r w:rsidR="00BD3226">
        <w:rPr>
          <w:sz w:val="22"/>
          <w:szCs w:val="22"/>
        </w:rPr>
        <w:t xml:space="preserve">pueden </w:t>
      </w:r>
      <w:r w:rsidRPr="00490F87">
        <w:rPr>
          <w:sz w:val="22"/>
          <w:szCs w:val="22"/>
        </w:rPr>
        <w:t>solicita</w:t>
      </w:r>
      <w:r w:rsidR="00BD3226">
        <w:rPr>
          <w:sz w:val="22"/>
          <w:szCs w:val="22"/>
        </w:rPr>
        <w:t>r</w:t>
      </w:r>
      <w:r w:rsidRPr="00490F87">
        <w:rPr>
          <w:sz w:val="22"/>
          <w:szCs w:val="22"/>
        </w:rPr>
        <w:t xml:space="preserve"> la ambulancia rápidamente al número </w:t>
      </w:r>
      <w:r w:rsidR="0059698C">
        <w:rPr>
          <w:sz w:val="22"/>
          <w:szCs w:val="22"/>
        </w:rPr>
        <w:t>1407</w:t>
      </w:r>
      <w:r w:rsidRPr="00490F87">
        <w:rPr>
          <w:sz w:val="22"/>
          <w:szCs w:val="22"/>
        </w:rPr>
        <w:t xml:space="preserve"> desde cualquier punto de país; el sistema lo comunicará con el Centro de Atención de </w:t>
      </w:r>
      <w:r w:rsidR="00E52CD3">
        <w:rPr>
          <w:sz w:val="22"/>
          <w:szCs w:val="22"/>
        </w:rPr>
        <w:t>MUTUAL DE SEGURIDAD C.CH.C</w:t>
      </w:r>
      <w:r w:rsidRPr="00490F87">
        <w:rPr>
          <w:sz w:val="22"/>
          <w:szCs w:val="22"/>
        </w:rPr>
        <w:t xml:space="preserve"> más cercano a su lugar de accidente y desde ahí se enviará la ambulancia que lo trasladará.</w:t>
      </w:r>
      <w:r w:rsidR="009828BE" w:rsidRPr="00490F87">
        <w:t xml:space="preserve"> </w:t>
      </w:r>
    </w:p>
    <w:p w:rsidR="002561AF" w:rsidRDefault="002561AF" w:rsidP="009828BE">
      <w:pPr>
        <w:pStyle w:val="Default"/>
        <w:jc w:val="both"/>
        <w:rPr>
          <w:sz w:val="22"/>
          <w:szCs w:val="22"/>
        </w:rPr>
      </w:pPr>
    </w:p>
    <w:p w:rsidR="00961E47" w:rsidRPr="00BD3226" w:rsidRDefault="00BD3226" w:rsidP="00BD3226">
      <w:pPr>
        <w:pStyle w:val="Default"/>
        <w:jc w:val="center"/>
        <w:rPr>
          <w:b/>
          <w:i/>
          <w:sz w:val="22"/>
          <w:szCs w:val="22"/>
        </w:rPr>
      </w:pPr>
      <w:r w:rsidRPr="00BD3226">
        <w:rPr>
          <w:b/>
          <w:i/>
          <w:sz w:val="22"/>
          <w:szCs w:val="22"/>
        </w:rPr>
        <w:t xml:space="preserve">En todo accidente de Trabajo, Trayecto o Enfermedad Profesional, </w:t>
      </w:r>
      <w:r w:rsidRPr="00BD3226">
        <w:rPr>
          <w:b/>
          <w:i/>
          <w:sz w:val="22"/>
          <w:szCs w:val="22"/>
        </w:rPr>
        <w:t xml:space="preserve">el traslado a un centro de atención </w:t>
      </w:r>
      <w:r w:rsidRPr="00BD3226">
        <w:rPr>
          <w:b/>
          <w:i/>
          <w:sz w:val="22"/>
          <w:szCs w:val="22"/>
        </w:rPr>
        <w:t xml:space="preserve">Mutual </w:t>
      </w:r>
      <w:r w:rsidRPr="00BD3226">
        <w:rPr>
          <w:b/>
          <w:i/>
          <w:sz w:val="22"/>
          <w:szCs w:val="22"/>
        </w:rPr>
        <w:t>debe ser de inmediato</w:t>
      </w:r>
      <w:r w:rsidRPr="00BD3226">
        <w:rPr>
          <w:b/>
          <w:i/>
          <w:sz w:val="22"/>
          <w:szCs w:val="22"/>
        </w:rPr>
        <w:t>.</w:t>
      </w:r>
      <w:bookmarkStart w:id="0" w:name="_GoBack"/>
      <w:bookmarkEnd w:id="0"/>
    </w:p>
    <w:sectPr w:rsidR="00961E47" w:rsidRPr="00BD3226" w:rsidSect="005269C4">
      <w:headerReference w:type="default" r:id="rId10"/>
      <w:footerReference w:type="default" r:id="rId11"/>
      <w:pgSz w:w="12242" w:h="15842" w:code="1"/>
      <w:pgMar w:top="1417" w:right="1701" w:bottom="1417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1B" w:rsidRDefault="008A681B" w:rsidP="00D5445B">
      <w:pPr>
        <w:spacing w:after="0" w:line="240" w:lineRule="auto"/>
      </w:pPr>
      <w:r>
        <w:separator/>
      </w:r>
    </w:p>
  </w:endnote>
  <w:endnote w:type="continuationSeparator" w:id="0">
    <w:p w:rsidR="008A681B" w:rsidRDefault="008A681B" w:rsidP="00D5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A1" w:rsidRPr="00225510" w:rsidRDefault="001E2FA1" w:rsidP="001E2FA1">
    <w:pPr>
      <w:pStyle w:val="Piedepgina"/>
      <w:jc w:val="center"/>
      <w:rPr>
        <w:rFonts w:ascii="Arial Narrow" w:hAnsi="Arial Narrow"/>
        <w:sz w:val="20"/>
        <w:szCs w:val="20"/>
        <w:lang w:val="es-ES"/>
      </w:rPr>
    </w:pPr>
    <w:r w:rsidRPr="00225510">
      <w:rPr>
        <w:rFonts w:ascii="Arial Narrow" w:hAnsi="Arial Narrow"/>
        <w:sz w:val="20"/>
        <w:szCs w:val="20"/>
        <w:lang w:val="es-ES"/>
      </w:rPr>
      <w:t xml:space="preserve">Prevención de Riesgos – División Recursos Humanos / Providencia 1979, piso 2 Providencia / Tel: 02-27825636  </w:t>
    </w:r>
  </w:p>
  <w:p w:rsidR="001E2FA1" w:rsidRPr="00225510" w:rsidRDefault="001E2FA1" w:rsidP="001E2FA1">
    <w:pPr>
      <w:pStyle w:val="Piedepgina"/>
      <w:jc w:val="center"/>
      <w:rPr>
        <w:rFonts w:ascii="Arial Narrow" w:hAnsi="Arial Narrow"/>
        <w:sz w:val="20"/>
        <w:szCs w:val="20"/>
        <w:lang w:val="es-ES"/>
      </w:rPr>
    </w:pPr>
    <w:r w:rsidRPr="00225510">
      <w:rPr>
        <w:rFonts w:ascii="Arial Narrow" w:hAnsi="Arial Narrow"/>
        <w:sz w:val="20"/>
        <w:szCs w:val="20"/>
        <w:lang w:val="es-ES"/>
      </w:rPr>
      <w:t>Correo Electrónico: accidenteslaborales@banmedica.cl</w:t>
    </w:r>
  </w:p>
  <w:p w:rsidR="00B22FDA" w:rsidRPr="00B22FDA" w:rsidRDefault="00FA3615" w:rsidP="00B22FDA">
    <w:pPr>
      <w:pStyle w:val="Piedepgina"/>
      <w:jc w:val="right"/>
      <w:rPr>
        <w:lang w:val="es-ES"/>
      </w:rPr>
    </w:pPr>
    <w:r>
      <w:rPr>
        <w:lang w:val="es-ES"/>
      </w:rPr>
      <w:t>Revisión 13</w:t>
    </w:r>
    <w:r w:rsidR="00B22FDA">
      <w:rPr>
        <w:lang w:val="es-ES"/>
      </w:rPr>
      <w:t>/0</w:t>
    </w:r>
    <w:r>
      <w:rPr>
        <w:lang w:val="es-ES"/>
      </w:rPr>
      <w:t>1</w:t>
    </w:r>
    <w:r w:rsidR="00E52CD3">
      <w:rPr>
        <w:lang w:val="es-ES"/>
      </w:rPr>
      <w:t>/20</w:t>
    </w:r>
    <w:r>
      <w:rPr>
        <w:lang w:val="es-E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1B" w:rsidRDefault="008A681B" w:rsidP="00D5445B">
      <w:pPr>
        <w:spacing w:after="0" w:line="240" w:lineRule="auto"/>
      </w:pPr>
      <w:r>
        <w:separator/>
      </w:r>
    </w:p>
  </w:footnote>
  <w:footnote w:type="continuationSeparator" w:id="0">
    <w:p w:rsidR="008A681B" w:rsidRDefault="008A681B" w:rsidP="00D5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0" w:type="dxa"/>
      <w:tblInd w:w="-6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77"/>
      <w:gridCol w:w="6379"/>
      <w:gridCol w:w="1934"/>
    </w:tblGrid>
    <w:tr w:rsidR="00D5445B" w:rsidRPr="00D5445B" w:rsidTr="00D5445B">
      <w:trPr>
        <w:cantSplit/>
        <w:trHeight w:val="1049"/>
      </w:trPr>
      <w:tc>
        <w:tcPr>
          <w:tcW w:w="1877" w:type="dxa"/>
          <w:vAlign w:val="center"/>
        </w:tcPr>
        <w:p w:rsidR="00D5445B" w:rsidRPr="00D5445B" w:rsidRDefault="00D5445B" w:rsidP="00E04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anchor distT="0" distB="0" distL="114300" distR="114300" simplePos="0" relativeHeight="251658240" behindDoc="0" locked="0" layoutInCell="1" allowOverlap="1" wp14:anchorId="216F6D59" wp14:editId="4AC2AC8D">
                <wp:simplePos x="0" y="0"/>
                <wp:positionH relativeFrom="column">
                  <wp:posOffset>-46990</wp:posOffset>
                </wp:positionH>
                <wp:positionV relativeFrom="paragraph">
                  <wp:posOffset>112395</wp:posOffset>
                </wp:positionV>
                <wp:extent cx="1166495" cy="305435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Banmedica Sin Barra Ro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495" cy="305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:rsidR="00D5445B" w:rsidRDefault="00D5445B" w:rsidP="00D5445B">
          <w:pPr>
            <w:pStyle w:val="Default"/>
          </w:pPr>
        </w:p>
        <w:p w:rsidR="009C2588" w:rsidRDefault="00D5445B" w:rsidP="009C2588">
          <w:pPr>
            <w:spacing w:after="0" w:line="240" w:lineRule="auto"/>
            <w:jc w:val="center"/>
            <w:rPr>
              <w:b/>
              <w:bCs/>
            </w:rPr>
          </w:pPr>
          <w:r>
            <w:t xml:space="preserve"> </w:t>
          </w:r>
          <w:r>
            <w:rPr>
              <w:b/>
              <w:bCs/>
            </w:rPr>
            <w:t>Procedimiento e</w:t>
          </w:r>
          <w:r w:rsidR="009C2588">
            <w:rPr>
              <w:b/>
              <w:bCs/>
            </w:rPr>
            <w:t xml:space="preserve">n Caso de Accidente del Trabajo, Trayecto o  </w:t>
          </w:r>
        </w:p>
        <w:p w:rsidR="00D5445B" w:rsidRPr="00D5445B" w:rsidRDefault="00D5445B" w:rsidP="009C2588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  <w:lang w:val="es-ES" w:eastAsia="es-ES"/>
            </w:rPr>
          </w:pPr>
          <w:r>
            <w:rPr>
              <w:b/>
              <w:bCs/>
            </w:rPr>
            <w:t>Enfermedad Profesional</w:t>
          </w:r>
        </w:p>
      </w:tc>
      <w:tc>
        <w:tcPr>
          <w:tcW w:w="1934" w:type="dxa"/>
          <w:vAlign w:val="center"/>
        </w:tcPr>
        <w:p w:rsidR="00D5445B" w:rsidRPr="00D5445B" w:rsidRDefault="00D5445B" w:rsidP="00E04FF8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</w:pPr>
          <w:r>
            <w:rPr>
              <w:rFonts w:ascii="Arial" w:eastAsia="Times New Roman" w:hAnsi="Arial" w:cs="Times New Roman"/>
              <w:noProof/>
              <w:sz w:val="20"/>
              <w:szCs w:val="24"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29626B90" wp14:editId="3FC5364C">
                <wp:simplePos x="0" y="0"/>
                <wp:positionH relativeFrom="column">
                  <wp:posOffset>-37465</wp:posOffset>
                </wp:positionH>
                <wp:positionV relativeFrom="paragraph">
                  <wp:posOffset>146685</wp:posOffset>
                </wp:positionV>
                <wp:extent cx="1114425" cy="219075"/>
                <wp:effectExtent l="0" t="0" r="9525" b="9525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Vida Tres Fondo Blanco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9" r="5399" b="-3704"/>
                        <a:stretch/>
                      </pic:blipFill>
                      <pic:spPr bwMode="auto"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5445B" w:rsidRPr="00D5445B" w:rsidTr="00D5445B">
      <w:trPr>
        <w:cantSplit/>
        <w:trHeight w:val="196"/>
      </w:trPr>
      <w:tc>
        <w:tcPr>
          <w:tcW w:w="1877" w:type="dxa"/>
          <w:vAlign w:val="center"/>
        </w:tcPr>
        <w:p w:rsidR="00D5445B" w:rsidRPr="00D5445B" w:rsidRDefault="00D5445B" w:rsidP="00E04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s-ES" w:eastAsia="es-ES"/>
            </w:rPr>
          </w:pP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t xml:space="preserve">Pág. </w: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begin"/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instrText xml:space="preserve"> PAGE </w:instrTex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separate"/>
          </w:r>
          <w:r w:rsidR="001D22A0">
            <w:rPr>
              <w:rFonts w:ascii="Arial" w:eastAsia="Times New Roman" w:hAnsi="Arial" w:cs="Times New Roman"/>
              <w:noProof/>
              <w:sz w:val="20"/>
              <w:szCs w:val="24"/>
              <w:lang w:val="es-ES" w:eastAsia="es-ES"/>
            </w:rPr>
            <w:t>4</w: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end"/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t xml:space="preserve"> de </w: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begin"/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instrText xml:space="preserve"> NUMPAGES </w:instrTex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separate"/>
          </w:r>
          <w:r w:rsidR="001D22A0">
            <w:rPr>
              <w:rFonts w:ascii="Arial" w:eastAsia="Times New Roman" w:hAnsi="Arial" w:cs="Times New Roman"/>
              <w:noProof/>
              <w:sz w:val="20"/>
              <w:szCs w:val="24"/>
              <w:lang w:val="es-ES" w:eastAsia="es-ES"/>
            </w:rPr>
            <w:t>5</w: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end"/>
          </w:r>
        </w:p>
      </w:tc>
      <w:tc>
        <w:tcPr>
          <w:tcW w:w="6379" w:type="dxa"/>
          <w:vAlign w:val="center"/>
        </w:tcPr>
        <w:p w:rsidR="00D5445B" w:rsidRPr="00D5445B" w:rsidRDefault="00D5445B" w:rsidP="00E04FF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val="es-ES" w:eastAsia="es-ES"/>
            </w:rPr>
          </w:pPr>
          <w:r w:rsidRPr="00D5445B">
            <w:rPr>
              <w:rFonts w:ascii="Times New Roman" w:eastAsia="Times New Roman" w:hAnsi="Times New Roman" w:cs="Times New Roman"/>
              <w:b/>
              <w:sz w:val="18"/>
              <w:szCs w:val="24"/>
              <w:lang w:val="es-ES" w:eastAsia="es-ES"/>
            </w:rPr>
            <w:t>Prevención de Riesgos – División Recursos Humanos</w:t>
          </w:r>
        </w:p>
      </w:tc>
      <w:tc>
        <w:tcPr>
          <w:tcW w:w="1934" w:type="dxa"/>
          <w:vAlign w:val="center"/>
        </w:tcPr>
        <w:p w:rsidR="00D5445B" w:rsidRPr="00D5445B" w:rsidRDefault="00D5445B" w:rsidP="00FA3615">
          <w:pPr>
            <w:spacing w:after="0" w:line="240" w:lineRule="auto"/>
            <w:jc w:val="center"/>
            <w:rPr>
              <w:rFonts w:ascii="Arial" w:eastAsia="Times New Roman" w:hAnsi="Arial" w:cs="Times New Roman"/>
              <w:snapToGrid w:val="0"/>
              <w:sz w:val="20"/>
              <w:szCs w:val="24"/>
              <w:lang w:val="es-ES" w:eastAsia="es-ES"/>
            </w:rPr>
          </w:pPr>
          <w:r w:rsidRPr="00D5445B">
            <w:rPr>
              <w:rFonts w:ascii="Arial" w:eastAsia="Times New Roman" w:hAnsi="Arial" w:cs="Times New Roman"/>
              <w:snapToGrid w:val="0"/>
              <w:sz w:val="20"/>
              <w:szCs w:val="24"/>
              <w:lang w:val="es-ES" w:eastAsia="es-ES"/>
            </w:rPr>
            <w:t>Nº Revisión: 0</w:t>
          </w:r>
          <w:r w:rsidR="00FA3615">
            <w:rPr>
              <w:rFonts w:ascii="Arial" w:eastAsia="Times New Roman" w:hAnsi="Arial" w:cs="Times New Roman"/>
              <w:snapToGrid w:val="0"/>
              <w:sz w:val="20"/>
              <w:szCs w:val="24"/>
              <w:lang w:val="es-ES" w:eastAsia="es-ES"/>
            </w:rPr>
            <w:t>5</w:t>
          </w:r>
        </w:p>
      </w:tc>
    </w:tr>
  </w:tbl>
  <w:p w:rsidR="00D5445B" w:rsidRDefault="00D544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BD7"/>
    <w:multiLevelType w:val="hybridMultilevel"/>
    <w:tmpl w:val="AE382A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60D69"/>
    <w:multiLevelType w:val="hybridMultilevel"/>
    <w:tmpl w:val="6D446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71C7"/>
    <w:multiLevelType w:val="hybridMultilevel"/>
    <w:tmpl w:val="6D446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5B"/>
    <w:rsid w:val="00037422"/>
    <w:rsid w:val="00071C5A"/>
    <w:rsid w:val="000D04A9"/>
    <w:rsid w:val="000D19CB"/>
    <w:rsid w:val="00113ED0"/>
    <w:rsid w:val="00114876"/>
    <w:rsid w:val="00137BA3"/>
    <w:rsid w:val="001458ED"/>
    <w:rsid w:val="00145BC0"/>
    <w:rsid w:val="001766D3"/>
    <w:rsid w:val="001A5366"/>
    <w:rsid w:val="001D22A0"/>
    <w:rsid w:val="001E2FA1"/>
    <w:rsid w:val="00213477"/>
    <w:rsid w:val="0022146F"/>
    <w:rsid w:val="002561AF"/>
    <w:rsid w:val="002944FA"/>
    <w:rsid w:val="002A44D6"/>
    <w:rsid w:val="00313DC3"/>
    <w:rsid w:val="00350F91"/>
    <w:rsid w:val="003D1169"/>
    <w:rsid w:val="004045DE"/>
    <w:rsid w:val="00423DC8"/>
    <w:rsid w:val="00437F6D"/>
    <w:rsid w:val="00490F87"/>
    <w:rsid w:val="004C77B2"/>
    <w:rsid w:val="0052011E"/>
    <w:rsid w:val="005269C4"/>
    <w:rsid w:val="00583DC3"/>
    <w:rsid w:val="0059698C"/>
    <w:rsid w:val="006117AE"/>
    <w:rsid w:val="006B559C"/>
    <w:rsid w:val="007E4150"/>
    <w:rsid w:val="00877351"/>
    <w:rsid w:val="008A681B"/>
    <w:rsid w:val="008D16FB"/>
    <w:rsid w:val="00900416"/>
    <w:rsid w:val="00927814"/>
    <w:rsid w:val="00961E47"/>
    <w:rsid w:val="009828BE"/>
    <w:rsid w:val="00990C51"/>
    <w:rsid w:val="009C1D6A"/>
    <w:rsid w:val="009C2588"/>
    <w:rsid w:val="00A158B2"/>
    <w:rsid w:val="00A73913"/>
    <w:rsid w:val="00AC4791"/>
    <w:rsid w:val="00AF2E5C"/>
    <w:rsid w:val="00B22FDA"/>
    <w:rsid w:val="00B36A2B"/>
    <w:rsid w:val="00B436D2"/>
    <w:rsid w:val="00B50C78"/>
    <w:rsid w:val="00B84A7A"/>
    <w:rsid w:val="00B96B70"/>
    <w:rsid w:val="00BB05B4"/>
    <w:rsid w:val="00BD3226"/>
    <w:rsid w:val="00BE1E44"/>
    <w:rsid w:val="00C02DEC"/>
    <w:rsid w:val="00C61C7D"/>
    <w:rsid w:val="00C63176"/>
    <w:rsid w:val="00C85F51"/>
    <w:rsid w:val="00D041D0"/>
    <w:rsid w:val="00D34E2D"/>
    <w:rsid w:val="00D5445B"/>
    <w:rsid w:val="00DA1531"/>
    <w:rsid w:val="00E52CD3"/>
    <w:rsid w:val="00E65EB9"/>
    <w:rsid w:val="00EF72C2"/>
    <w:rsid w:val="00F34EFC"/>
    <w:rsid w:val="00F43D96"/>
    <w:rsid w:val="00F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5BCCCD"/>
  <w15:docId w15:val="{175626D7-ED42-4493-9006-8D24DF73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4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4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45B"/>
  </w:style>
  <w:style w:type="paragraph" w:styleId="Piedepgina">
    <w:name w:val="footer"/>
    <w:basedOn w:val="Normal"/>
    <w:link w:val="PiedepginaCar"/>
    <w:uiPriority w:val="99"/>
    <w:unhideWhenUsed/>
    <w:rsid w:val="00D54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45B"/>
  </w:style>
  <w:style w:type="paragraph" w:customStyle="1" w:styleId="Default">
    <w:name w:val="Default"/>
    <w:rsid w:val="00D544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5445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ual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ranet.banmedica.cl/recursoshumanos/direcciones-nacionales-ach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identeslaborales@banmedic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1582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 S.A.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Banmedica S.A.</dc:creator>
  <cp:keywords/>
  <dc:description/>
  <cp:lastModifiedBy>Georgeanna Child</cp:lastModifiedBy>
  <cp:revision>4</cp:revision>
  <cp:lastPrinted>2013-11-06T19:50:00Z</cp:lastPrinted>
  <dcterms:created xsi:type="dcterms:W3CDTF">2020-01-13T16:45:00Z</dcterms:created>
  <dcterms:modified xsi:type="dcterms:W3CDTF">2020-01-13T19:02:00Z</dcterms:modified>
</cp:coreProperties>
</file>